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280F8" w14:textId="70F0C127" w:rsidR="00080F45" w:rsidRDefault="00EF248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2D86F2F" wp14:editId="5562F439">
            <wp:simplePos x="0" y="0"/>
            <wp:positionH relativeFrom="column">
              <wp:posOffset>2018665</wp:posOffset>
            </wp:positionH>
            <wp:positionV relativeFrom="paragraph">
              <wp:posOffset>243205</wp:posOffset>
            </wp:positionV>
            <wp:extent cx="2415540" cy="1608019"/>
            <wp:effectExtent l="0" t="0" r="3810" b="0"/>
            <wp:wrapTight wrapText="bothSides">
              <wp:wrapPolygon edited="0">
                <wp:start x="0" y="0"/>
                <wp:lineTo x="0" y="21242"/>
                <wp:lineTo x="21464" y="21242"/>
                <wp:lineTo x="21464" y="0"/>
                <wp:lineTo x="0" y="0"/>
              </wp:wrapPolygon>
            </wp:wrapTight>
            <wp:docPr id="17" name="Afbeelding 17" descr="bol.com | Wahoo Elemnt houder pa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l.com | Wahoo Elemnt houder paa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60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63EB551A" wp14:editId="3597415F">
            <wp:simplePos x="0" y="0"/>
            <wp:positionH relativeFrom="column">
              <wp:posOffset>-92075</wp:posOffset>
            </wp:positionH>
            <wp:positionV relativeFrom="paragraph">
              <wp:posOffset>395605</wp:posOffset>
            </wp:positionV>
            <wp:extent cx="2004060" cy="1406525"/>
            <wp:effectExtent l="0" t="0" r="0" b="3175"/>
            <wp:wrapTight wrapText="bothSides">
              <wp:wrapPolygon edited="0">
                <wp:start x="0" y="0"/>
                <wp:lineTo x="0" y="21356"/>
                <wp:lineTo x="21354" y="21356"/>
                <wp:lineTo x="21354" y="0"/>
                <wp:lineTo x="0" y="0"/>
              </wp:wrapPolygon>
            </wp:wrapTight>
            <wp:docPr id="13" name="Afbeelding 13" descr="Wahoo ELEMNT BOLT Aero Out Front Stuurhouder kopen? | Mantel 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hoo ELEMNT BOLT Aero Out Front Stuurhouder kopen? | Mantel N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F45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88979EF" wp14:editId="3F6C6B50">
                <wp:simplePos x="0" y="0"/>
                <wp:positionH relativeFrom="column">
                  <wp:posOffset>-175895</wp:posOffset>
                </wp:positionH>
                <wp:positionV relativeFrom="paragraph">
                  <wp:posOffset>157480</wp:posOffset>
                </wp:positionV>
                <wp:extent cx="6276975" cy="2962275"/>
                <wp:effectExtent l="0" t="0" r="28575" b="2857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962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659BB" id="Rechthoek 9" o:spid="_x0000_s1026" style="position:absolute;margin-left:-13.85pt;margin-top:12.4pt;width:494.25pt;height:233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" fillcolor="#f4b083 [1941]" strokecolor="#1f3763 [1604]" strokeweight="1pt"/>
            </w:pict>
          </mc:Fallback>
        </mc:AlternateContent>
      </w:r>
      <w:r w:rsidR="00B85FB4">
        <w:rPr>
          <w:b/>
          <w:bCs/>
        </w:rPr>
        <w:t xml:space="preserve">Concurrentie onderzoek. </w:t>
      </w:r>
    </w:p>
    <w:p w14:paraId="4CDE6D6D" w14:textId="1CAEE5FF" w:rsidR="00080F45" w:rsidRDefault="00080F45">
      <w:pPr>
        <w:rPr>
          <w:b/>
          <w:bCs/>
        </w:rPr>
      </w:pPr>
    </w:p>
    <w:p w14:paraId="273D529F" w14:textId="77777777" w:rsidR="00EF2482" w:rsidRDefault="00EF2482"/>
    <w:p w14:paraId="2B9D8313" w14:textId="77777777" w:rsidR="00EF2482" w:rsidRDefault="00EF2482"/>
    <w:p w14:paraId="09D9CDA1" w14:textId="77777777" w:rsidR="00EF2482" w:rsidRDefault="00EF2482"/>
    <w:p w14:paraId="6BCC1F8E" w14:textId="77777777" w:rsidR="00EF2482" w:rsidRDefault="00EF2482"/>
    <w:p w14:paraId="7F81F07A" w14:textId="77777777" w:rsidR="00EF2482" w:rsidRDefault="00EF2482"/>
    <w:p w14:paraId="30B10120" w14:textId="468E92E3" w:rsidR="00080F45" w:rsidRPr="00080F45" w:rsidRDefault="00080F45">
      <w:r w:rsidRPr="00080F45">
        <w:t xml:space="preserve">Er zijn veel verschillende soorten </w:t>
      </w:r>
      <w:r w:rsidR="00EF2482">
        <w:t>houders</w:t>
      </w:r>
      <w:r w:rsidRPr="00080F45">
        <w:t xml:space="preserve"> hierboven zie je een </w:t>
      </w:r>
      <w:r w:rsidR="00EF2482">
        <w:t>tweetal</w:t>
      </w:r>
      <w:r w:rsidRPr="00080F45">
        <w:t xml:space="preserve"> die erg op elkaar lijken</w:t>
      </w:r>
      <w:r w:rsidR="00EF2482">
        <w:t>. Ze hebben beide een sluitring die op het stuur komt. Het enige verschil is de materiaalkeuze</w:t>
      </w:r>
    </w:p>
    <w:p w14:paraId="5EBDC5C2" w14:textId="27BB93F4" w:rsidR="00080F45" w:rsidRDefault="00EF2482">
      <w:r>
        <w:rPr>
          <w:noProof/>
        </w:rPr>
        <w:drawing>
          <wp:anchor distT="0" distB="0" distL="114300" distR="114300" simplePos="0" relativeHeight="251675648" behindDoc="1" locked="0" layoutInCell="1" allowOverlap="1" wp14:anchorId="4E4C9976" wp14:editId="3FED1285">
            <wp:simplePos x="0" y="0"/>
            <wp:positionH relativeFrom="column">
              <wp:posOffset>1721485</wp:posOffset>
            </wp:positionH>
            <wp:positionV relativeFrom="paragraph">
              <wp:posOffset>205105</wp:posOffset>
            </wp:positionV>
            <wp:extent cx="2152015" cy="1341120"/>
            <wp:effectExtent l="0" t="0" r="635" b="0"/>
            <wp:wrapTight wrapText="bothSides">
              <wp:wrapPolygon edited="0">
                <wp:start x="0" y="0"/>
                <wp:lineTo x="0" y="21170"/>
                <wp:lineTo x="21415" y="21170"/>
                <wp:lineTo x="21415" y="0"/>
                <wp:lineTo x="0" y="0"/>
              </wp:wrapPolygon>
            </wp:wrapTight>
            <wp:docPr id="18" name="Afbeelding 18" descr="Wahoo Elemnt Stem M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hoo Elemnt Stem Moun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2" t="23750" r="132" b="23732"/>
                    <a:stretch/>
                  </pic:blipFill>
                  <pic:spPr bwMode="auto">
                    <a:xfrm>
                      <a:off x="0" y="0"/>
                      <a:ext cx="215201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0B410595" wp14:editId="76905A4B">
            <wp:simplePos x="0" y="0"/>
            <wp:positionH relativeFrom="column">
              <wp:posOffset>3934375</wp:posOffset>
            </wp:positionH>
            <wp:positionV relativeFrom="paragraph">
              <wp:posOffset>151766</wp:posOffset>
            </wp:positionV>
            <wp:extent cx="1993349" cy="1493520"/>
            <wp:effectExtent l="0" t="0" r="6985" b="0"/>
            <wp:wrapTight wrapText="bothSides">
              <wp:wrapPolygon edited="0">
                <wp:start x="0" y="0"/>
                <wp:lineTo x="0" y="21214"/>
                <wp:lineTo x="21469" y="21214"/>
                <wp:lineTo x="21469" y="0"/>
                <wp:lineTo x="0" y="0"/>
              </wp:wrapPolygon>
            </wp:wrapTight>
            <wp:docPr id="19" name="Afbeelding 19" descr="Wahoo ELEMNT Fietssteun kopen? | Mantel 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hoo ELEMNT Fietssteun kopen? | Mantel N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462" cy="149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F4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FBEE129" wp14:editId="270F3F01">
                <wp:simplePos x="0" y="0"/>
                <wp:positionH relativeFrom="column">
                  <wp:posOffset>-175895</wp:posOffset>
                </wp:positionH>
                <wp:positionV relativeFrom="paragraph">
                  <wp:posOffset>114300</wp:posOffset>
                </wp:positionV>
                <wp:extent cx="6276975" cy="2400300"/>
                <wp:effectExtent l="0" t="0" r="28575" b="190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400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6620C" id="Rechthoek 10" o:spid="_x0000_s1026" style="position:absolute;margin-left:-13.85pt;margin-top:9pt;width:494.25pt;height:189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" fillcolor="#c9c9c9 [1942]" strokecolor="#1f3763 [1604]" strokeweight="1pt"/>
            </w:pict>
          </mc:Fallback>
        </mc:AlternateContent>
      </w:r>
    </w:p>
    <w:p w14:paraId="4A168E06" w14:textId="3AB22C5D" w:rsidR="00080F45" w:rsidRDefault="006D6E64">
      <w:r>
        <w:t>Z</w:t>
      </w:r>
      <w:r w:rsidR="00080F45">
        <w:t xml:space="preserve">oals hier rechts te zien is heb je ook een soort </w:t>
      </w:r>
      <w:r w:rsidR="00EF2482">
        <w:t xml:space="preserve">houder, die het simpelste is. deze bestaat uit een elastiek om het plastikken draaimechanisme. Dit zorgt ervoor dat hij vastklikt maar de manier is niet zo mooi. </w:t>
      </w:r>
    </w:p>
    <w:p w14:paraId="6DC00313" w14:textId="219D9501" w:rsidR="00080F45" w:rsidRDefault="00080F45"/>
    <w:p w14:paraId="6DC33F40" w14:textId="77777777" w:rsidR="006D6E64" w:rsidRDefault="006D6E64"/>
    <w:p w14:paraId="1F5BFF09" w14:textId="3ED7816D" w:rsidR="006D6E64" w:rsidRDefault="00EF248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2945DBB" wp14:editId="002A8A4F">
                <wp:simplePos x="0" y="0"/>
                <wp:positionH relativeFrom="column">
                  <wp:posOffset>-153035</wp:posOffset>
                </wp:positionH>
                <wp:positionV relativeFrom="paragraph">
                  <wp:posOffset>296546</wp:posOffset>
                </wp:positionV>
                <wp:extent cx="6257925" cy="1295400"/>
                <wp:effectExtent l="0" t="0" r="28575" b="1905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295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FF415" id="Rechthoek 16" o:spid="_x0000_s1026" style="position:absolute;margin-left:-12.05pt;margin-top:23.35pt;width:492.75pt;height:102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" fillcolor="#8496b0 [1951]" strokecolor="#1f3763 [1604]" strokeweight="1pt"/>
            </w:pict>
          </mc:Fallback>
        </mc:AlternateContent>
      </w:r>
    </w:p>
    <w:p w14:paraId="2B7E2ACF" w14:textId="016844B4" w:rsidR="00886944" w:rsidRPr="00FE7072" w:rsidRDefault="00886944">
      <w:pPr>
        <w:rPr>
          <w:b/>
          <w:bCs/>
        </w:rPr>
      </w:pPr>
      <w:r w:rsidRPr="00FE7072">
        <w:rPr>
          <w:b/>
          <w:bCs/>
        </w:rPr>
        <w:t xml:space="preserve">Kort eigen gevoel over de verschillende </w:t>
      </w:r>
      <w:r w:rsidR="00EF2482">
        <w:rPr>
          <w:b/>
          <w:bCs/>
        </w:rPr>
        <w:t>houders</w:t>
      </w:r>
      <w:r w:rsidRPr="00FE7072">
        <w:rPr>
          <w:b/>
          <w:bCs/>
        </w:rPr>
        <w:t>:</w:t>
      </w:r>
    </w:p>
    <w:p w14:paraId="6959C825" w14:textId="34F869A2" w:rsidR="00886944" w:rsidRDefault="00886944" w:rsidP="00886944">
      <w:r>
        <w:t xml:space="preserve">De eerste serie en de </w:t>
      </w:r>
      <w:r w:rsidR="00EF2482">
        <w:t xml:space="preserve">tweede serie staan me beide niet helemaal aan. Beide hebben ze zijn voordelen maar echt zoals ik het zie zit er niet in. </w:t>
      </w:r>
    </w:p>
    <w:p w14:paraId="38F92C4A" w14:textId="4D774BE0" w:rsidR="00EF2482" w:rsidRPr="00B85FB4" w:rsidRDefault="00EF2482" w:rsidP="00886944">
      <w:r>
        <w:t xml:space="preserve">De eerste serie lijkt er het meeste op, ik zou alleen een model willen maken dat niet op het stuur wordt gemonteerd. </w:t>
      </w:r>
    </w:p>
    <w:p w14:paraId="7A22F3CF" w14:textId="77777777" w:rsidR="00886944" w:rsidRPr="00B85FB4" w:rsidRDefault="00886944"/>
    <w:sectPr w:rsidR="00886944" w:rsidRPr="00B8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B4"/>
    <w:rsid w:val="00080F45"/>
    <w:rsid w:val="00333529"/>
    <w:rsid w:val="00333720"/>
    <w:rsid w:val="006D6E64"/>
    <w:rsid w:val="0074151C"/>
    <w:rsid w:val="00886944"/>
    <w:rsid w:val="00A25524"/>
    <w:rsid w:val="00B6796A"/>
    <w:rsid w:val="00B85FB4"/>
    <w:rsid w:val="00C03603"/>
    <w:rsid w:val="00C06FB0"/>
    <w:rsid w:val="00C94BA9"/>
    <w:rsid w:val="00EF2482"/>
    <w:rsid w:val="00F05521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E0F2"/>
  <w15:chartTrackingRefBased/>
  <w15:docId w15:val="{BDCE4D10-AFE0-42C6-8968-49A81369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Bouwmans</dc:creator>
  <cp:keywords/>
  <dc:description/>
  <cp:lastModifiedBy>dylan Bouwmans</cp:lastModifiedBy>
  <cp:revision>2</cp:revision>
  <dcterms:created xsi:type="dcterms:W3CDTF">2021-01-19T15:57:00Z</dcterms:created>
  <dcterms:modified xsi:type="dcterms:W3CDTF">2021-01-19T15:57:00Z</dcterms:modified>
</cp:coreProperties>
</file>