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C302" w14:textId="75962276" w:rsidR="00951E8C" w:rsidRDefault="00B77C73">
      <w:r>
        <w:rPr>
          <w:noProof/>
        </w:rPr>
        <w:drawing>
          <wp:anchor distT="0" distB="0" distL="114300" distR="114300" simplePos="0" relativeHeight="251661312" behindDoc="1" locked="0" layoutInCell="1" allowOverlap="1" wp14:anchorId="37AEAD87" wp14:editId="09A2DAE1">
            <wp:simplePos x="0" y="0"/>
            <wp:positionH relativeFrom="column">
              <wp:posOffset>4083685</wp:posOffset>
            </wp:positionH>
            <wp:positionV relativeFrom="paragraph">
              <wp:posOffset>-243205</wp:posOffset>
            </wp:positionV>
            <wp:extent cx="1924685" cy="2411095"/>
            <wp:effectExtent l="4445" t="0" r="3810" b="3810"/>
            <wp:wrapTight wrapText="bothSides">
              <wp:wrapPolygon edited="0">
                <wp:start x="50" y="21640"/>
                <wp:lineTo x="21429" y="21640"/>
                <wp:lineTo x="21429" y="137"/>
                <wp:lineTo x="50" y="137"/>
                <wp:lineTo x="50" y="2164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357" t="6109" r="19114" b="4485"/>
                    <a:stretch/>
                  </pic:blipFill>
                  <pic:spPr bwMode="auto">
                    <a:xfrm rot="5400000">
                      <a:off x="0" y="0"/>
                      <a:ext cx="1924685" cy="2411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4ABB">
        <w:t>Kesselring methode</w:t>
      </w:r>
    </w:p>
    <w:p w14:paraId="01DA01EA" w14:textId="77777777" w:rsidR="00AB4ABB" w:rsidRDefault="00AB4ABB">
      <w:r>
        <w:t>Concept 1</w:t>
      </w:r>
    </w:p>
    <w:p w14:paraId="01393684" w14:textId="5BDDA02E" w:rsidR="00B77C73" w:rsidRDefault="00AB4ABB">
      <w:pPr>
        <w:rPr>
          <w:noProof/>
        </w:rPr>
      </w:pPr>
      <w:r>
        <w:t xml:space="preserve">Bij dit concept </w:t>
      </w:r>
      <w:r w:rsidR="00B77C73">
        <w:t xml:space="preserve">heb ik een lage hoekige met </w:t>
      </w:r>
      <w:proofErr w:type="spellStart"/>
      <w:r w:rsidR="00B77C73">
        <w:t>driehoeksvormige</w:t>
      </w:r>
      <w:proofErr w:type="spellEnd"/>
      <w:r w:rsidR="00B77C73">
        <w:t xml:space="preserve"> BBQ gemaakt. Er komt een rooster met lange horizontale banen op en heeft twee handvaten verwerkt in de vorm. In het midden zit een ronde diepe koker daar de kolen in kunnen. </w:t>
      </w:r>
      <w:r>
        <w:t xml:space="preserve"> </w:t>
      </w:r>
    </w:p>
    <w:p w14:paraId="23882DD9" w14:textId="2C2CCC1E" w:rsidR="00AB4ABB" w:rsidRDefault="00AB4ABB"/>
    <w:p w14:paraId="3A53AE62" w14:textId="77777777" w:rsidR="00AB4ABB" w:rsidRDefault="00AB4ABB"/>
    <w:p w14:paraId="3755BA32" w14:textId="77777777" w:rsidR="00AB4ABB" w:rsidRDefault="00AB4ABB"/>
    <w:p w14:paraId="6ED4ECC6" w14:textId="07A06080" w:rsidR="00AB4ABB" w:rsidRDefault="00AB4ABB"/>
    <w:p w14:paraId="3C040D11" w14:textId="03508E9C" w:rsidR="00AB4ABB" w:rsidRDefault="00B77C73">
      <w:r>
        <w:rPr>
          <w:noProof/>
        </w:rPr>
        <w:drawing>
          <wp:anchor distT="0" distB="0" distL="114300" distR="114300" simplePos="0" relativeHeight="251662336" behindDoc="1" locked="0" layoutInCell="1" allowOverlap="1" wp14:anchorId="4163DE5D" wp14:editId="02F2AC81">
            <wp:simplePos x="0" y="0"/>
            <wp:positionH relativeFrom="column">
              <wp:posOffset>3933190</wp:posOffset>
            </wp:positionH>
            <wp:positionV relativeFrom="paragraph">
              <wp:posOffset>194310</wp:posOffset>
            </wp:positionV>
            <wp:extent cx="2010410" cy="1869440"/>
            <wp:effectExtent l="0" t="5715" r="3175" b="3175"/>
            <wp:wrapTight wrapText="bothSides">
              <wp:wrapPolygon edited="0">
                <wp:start x="-61" y="21534"/>
                <wp:lineTo x="21429" y="21534"/>
                <wp:lineTo x="21429" y="183"/>
                <wp:lineTo x="-61" y="183"/>
                <wp:lineTo x="-61" y="21534"/>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892" t="3174"/>
                    <a:stretch/>
                  </pic:blipFill>
                  <pic:spPr bwMode="auto">
                    <a:xfrm rot="5400000">
                      <a:off x="0" y="0"/>
                      <a:ext cx="2010410" cy="186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ABB">
        <w:t>Concept 2</w:t>
      </w:r>
    </w:p>
    <w:p w14:paraId="02762AEF" w14:textId="75A947A4" w:rsidR="00AB4ABB" w:rsidRDefault="00AB4ABB"/>
    <w:p w14:paraId="35D33AB2" w14:textId="1DEF8034" w:rsidR="00B77C73" w:rsidRDefault="00B77C73">
      <w:pPr>
        <w:rPr>
          <w:noProof/>
        </w:rPr>
      </w:pPr>
      <w:r>
        <w:t xml:space="preserve">Dit concept heeft net als bij de bovenste ook een hoekig ontwerp met driehoekvormen, maar deze staat op hoge vierkanten poten en </w:t>
      </w:r>
      <w:proofErr w:type="spellStart"/>
      <w:r>
        <w:t>daaraansluitende</w:t>
      </w:r>
      <w:proofErr w:type="spellEnd"/>
      <w:r>
        <w:t xml:space="preserve"> handvatten. De deksel is los en kun je er zelf opzetten of afhalen. </w:t>
      </w:r>
    </w:p>
    <w:p w14:paraId="0A59B991" w14:textId="1B746274" w:rsidR="00AB4ABB" w:rsidRDefault="00AB4ABB"/>
    <w:p w14:paraId="2F309FA2" w14:textId="77777777" w:rsidR="00AB4ABB" w:rsidRDefault="00AB4ABB"/>
    <w:p w14:paraId="7768DDE9" w14:textId="43332527" w:rsidR="00AB4ABB" w:rsidRDefault="00AB4ABB"/>
    <w:p w14:paraId="0D161CF6" w14:textId="21759183" w:rsidR="00AB4ABB" w:rsidRDefault="00AB4ABB"/>
    <w:p w14:paraId="2461B50D" w14:textId="3809944F" w:rsidR="00AB4ABB" w:rsidRDefault="00AB4ABB">
      <w:r>
        <w:t xml:space="preserve">Concept 3 </w:t>
      </w:r>
    </w:p>
    <w:p w14:paraId="7DCC7CB3" w14:textId="54A97E0E" w:rsidR="00B77C73" w:rsidRDefault="00B77C73">
      <w:pPr>
        <w:rPr>
          <w:noProof/>
        </w:rPr>
      </w:pPr>
      <w:r>
        <w:rPr>
          <w:noProof/>
        </w:rPr>
        <w:drawing>
          <wp:anchor distT="0" distB="0" distL="114300" distR="114300" simplePos="0" relativeHeight="251663360" behindDoc="1" locked="0" layoutInCell="1" allowOverlap="1" wp14:anchorId="511FC58D" wp14:editId="33A4FD48">
            <wp:simplePos x="0" y="0"/>
            <wp:positionH relativeFrom="column">
              <wp:posOffset>3799205</wp:posOffset>
            </wp:positionH>
            <wp:positionV relativeFrom="paragraph">
              <wp:posOffset>285115</wp:posOffset>
            </wp:positionV>
            <wp:extent cx="2436495" cy="1995170"/>
            <wp:effectExtent l="0" t="7937" r="0" b="0"/>
            <wp:wrapTight wrapText="bothSides">
              <wp:wrapPolygon edited="0">
                <wp:start x="-70" y="21514"/>
                <wp:lineTo x="21378" y="21514"/>
                <wp:lineTo x="21378" y="272"/>
                <wp:lineTo x="-70" y="272"/>
                <wp:lineTo x="-70" y="21514"/>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451" t="14859" r="20337" b="13933"/>
                    <a:stretch/>
                  </pic:blipFill>
                  <pic:spPr bwMode="auto">
                    <a:xfrm rot="5400000">
                      <a:off x="0" y="0"/>
                      <a:ext cx="2436495" cy="1995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Dit concept lijkt het minst op de drie en is een middelhoge BBQ met een ronde koker als design, dit ontwerp is getekend incl. deksel. De deksel kan eraf worden gekanteld met scharnieren. </w:t>
      </w:r>
    </w:p>
    <w:p w14:paraId="536B8997" w14:textId="49990CFD" w:rsidR="00AB4ABB" w:rsidRDefault="00AB4ABB"/>
    <w:p w14:paraId="5F8A45D6" w14:textId="3FB39745" w:rsidR="00AB4ABB" w:rsidRDefault="00AB4ABB"/>
    <w:p w14:paraId="56A616BB" w14:textId="0A7C4B25" w:rsidR="00AB4ABB" w:rsidRDefault="00AB4ABB"/>
    <w:p w14:paraId="3CC2E4AB" w14:textId="77777777" w:rsidR="00AB4ABB" w:rsidRDefault="00AB4ABB"/>
    <w:p w14:paraId="1BCB3AB5" w14:textId="77777777" w:rsidR="00AB4ABB" w:rsidRDefault="00AB4ABB"/>
    <w:p w14:paraId="5E97E946" w14:textId="77777777" w:rsidR="00AB4ABB" w:rsidRDefault="00AB4ABB"/>
    <w:p w14:paraId="04DD1320" w14:textId="77777777" w:rsidR="00AB4ABB" w:rsidRDefault="00AB4ABB"/>
    <w:p w14:paraId="30336D4C" w14:textId="77777777" w:rsidR="00AB4ABB" w:rsidRDefault="00AB4ABB"/>
    <w:p w14:paraId="3FF4B8B4" w14:textId="77777777" w:rsidR="00AB4ABB" w:rsidRDefault="00AB4ABB"/>
    <w:p w14:paraId="2A5E9ECB" w14:textId="77777777" w:rsidR="00AB4ABB" w:rsidRDefault="00AB4ABB"/>
    <w:p w14:paraId="0AFE9D94" w14:textId="77777777" w:rsidR="00AB4ABB" w:rsidRDefault="00AB4ABB"/>
    <w:p w14:paraId="64EFE359" w14:textId="77777777" w:rsidR="00AB4ABB" w:rsidRDefault="00AB4ABB"/>
    <w:p w14:paraId="61F1AA17" w14:textId="77777777" w:rsidR="00AB4ABB" w:rsidRDefault="00AB4ABB"/>
    <w:p w14:paraId="0F172F9E" w14:textId="77777777" w:rsidR="00AB4ABB" w:rsidRDefault="00AB4ABB"/>
    <w:p w14:paraId="078A6C29" w14:textId="77777777" w:rsidR="00AB4ABB" w:rsidRPr="002F328B" w:rsidRDefault="00AB4ABB" w:rsidP="00AB4ABB">
      <w:pPr>
        <w:rPr>
          <w:b/>
          <w:bCs/>
          <w:sz w:val="32"/>
          <w:szCs w:val="32"/>
        </w:rPr>
      </w:pPr>
      <w:r w:rsidRPr="002F328B">
        <w:rPr>
          <w:b/>
          <w:bCs/>
          <w:sz w:val="32"/>
          <w:szCs w:val="32"/>
        </w:rPr>
        <w:t xml:space="preserve">Weging en voorwaarden </w:t>
      </w:r>
    </w:p>
    <w:tbl>
      <w:tblPr>
        <w:tblStyle w:val="Tabelraster"/>
        <w:tblpPr w:leftFromText="141" w:rightFromText="141" w:vertAnchor="text" w:tblpY="85"/>
        <w:tblW w:w="0" w:type="auto"/>
        <w:tblLook w:val="04A0" w:firstRow="1" w:lastRow="0" w:firstColumn="1" w:lastColumn="0" w:noHBand="0" w:noVBand="1"/>
      </w:tblPr>
      <w:tblGrid>
        <w:gridCol w:w="1736"/>
        <w:gridCol w:w="1106"/>
        <w:gridCol w:w="1033"/>
        <w:gridCol w:w="1033"/>
        <w:gridCol w:w="1033"/>
        <w:gridCol w:w="1033"/>
        <w:gridCol w:w="1033"/>
        <w:gridCol w:w="1055"/>
      </w:tblGrid>
      <w:tr w:rsidR="00AB4ABB" w14:paraId="0648DA89" w14:textId="77777777" w:rsidTr="00C30AB5">
        <w:trPr>
          <w:cantSplit/>
          <w:trHeight w:val="1689"/>
        </w:trPr>
        <w:tc>
          <w:tcPr>
            <w:tcW w:w="1736" w:type="dxa"/>
          </w:tcPr>
          <w:p w14:paraId="6464175E" w14:textId="77777777" w:rsidR="00AB4ABB" w:rsidRDefault="00AB4ABB" w:rsidP="00C30AB5">
            <w:pPr>
              <w:rPr>
                <w:sz w:val="28"/>
                <w:szCs w:val="28"/>
              </w:rPr>
            </w:pPr>
            <w:r>
              <w:rPr>
                <w:sz w:val="28"/>
                <w:szCs w:val="28"/>
              </w:rPr>
              <w:t>Functionele voorwaarden</w:t>
            </w:r>
          </w:p>
        </w:tc>
        <w:tc>
          <w:tcPr>
            <w:tcW w:w="1106" w:type="dxa"/>
            <w:textDirection w:val="btLr"/>
          </w:tcPr>
          <w:p w14:paraId="6EE14D02" w14:textId="77777777" w:rsidR="00AB4ABB" w:rsidRDefault="00AB4ABB" w:rsidP="00C30AB5">
            <w:pPr>
              <w:ind w:left="113" w:right="113"/>
              <w:rPr>
                <w:sz w:val="28"/>
                <w:szCs w:val="28"/>
              </w:rPr>
            </w:pPr>
            <w:r>
              <w:rPr>
                <w:sz w:val="28"/>
                <w:szCs w:val="28"/>
              </w:rPr>
              <w:t>Weegfactor</w:t>
            </w:r>
          </w:p>
          <w:p w14:paraId="54543A17" w14:textId="77777777" w:rsidR="00AB4ABB" w:rsidRDefault="00AB4ABB" w:rsidP="00C30AB5">
            <w:pPr>
              <w:ind w:left="113" w:right="113"/>
              <w:rPr>
                <w:sz w:val="28"/>
                <w:szCs w:val="28"/>
              </w:rPr>
            </w:pPr>
            <w:r>
              <w:rPr>
                <w:sz w:val="28"/>
                <w:szCs w:val="28"/>
              </w:rPr>
              <w:t xml:space="preserve">(1-3)  </w:t>
            </w:r>
          </w:p>
        </w:tc>
        <w:tc>
          <w:tcPr>
            <w:tcW w:w="1033" w:type="dxa"/>
          </w:tcPr>
          <w:p w14:paraId="3E4561A4" w14:textId="77777777" w:rsidR="00AB4ABB" w:rsidRDefault="00AB4ABB" w:rsidP="00C30AB5">
            <w:pPr>
              <w:rPr>
                <w:sz w:val="28"/>
                <w:szCs w:val="28"/>
              </w:rPr>
            </w:pPr>
            <w:r>
              <w:rPr>
                <w:sz w:val="28"/>
                <w:szCs w:val="28"/>
              </w:rPr>
              <w:t>1</w:t>
            </w:r>
          </w:p>
        </w:tc>
        <w:tc>
          <w:tcPr>
            <w:tcW w:w="1033" w:type="dxa"/>
          </w:tcPr>
          <w:p w14:paraId="06BFAFE4" w14:textId="77777777" w:rsidR="00AB4ABB" w:rsidRDefault="00AB4ABB" w:rsidP="00C30AB5">
            <w:pPr>
              <w:rPr>
                <w:sz w:val="28"/>
                <w:szCs w:val="28"/>
              </w:rPr>
            </w:pPr>
            <w:r>
              <w:rPr>
                <w:sz w:val="28"/>
                <w:szCs w:val="28"/>
              </w:rPr>
              <w:t>2</w:t>
            </w:r>
          </w:p>
        </w:tc>
        <w:tc>
          <w:tcPr>
            <w:tcW w:w="1033" w:type="dxa"/>
          </w:tcPr>
          <w:p w14:paraId="02CB731B" w14:textId="77777777" w:rsidR="00AB4ABB" w:rsidRDefault="00AB4ABB" w:rsidP="00C30AB5">
            <w:pPr>
              <w:rPr>
                <w:sz w:val="28"/>
                <w:szCs w:val="28"/>
              </w:rPr>
            </w:pPr>
            <w:r>
              <w:rPr>
                <w:sz w:val="28"/>
                <w:szCs w:val="28"/>
              </w:rPr>
              <w:t>3</w:t>
            </w:r>
          </w:p>
        </w:tc>
        <w:tc>
          <w:tcPr>
            <w:tcW w:w="1033" w:type="dxa"/>
          </w:tcPr>
          <w:p w14:paraId="520B8BE7" w14:textId="77777777" w:rsidR="00AB4ABB" w:rsidRDefault="00AB4ABB" w:rsidP="00C30AB5">
            <w:pPr>
              <w:rPr>
                <w:sz w:val="28"/>
                <w:szCs w:val="28"/>
              </w:rPr>
            </w:pPr>
            <w:r>
              <w:rPr>
                <w:sz w:val="28"/>
                <w:szCs w:val="28"/>
              </w:rPr>
              <w:t>4</w:t>
            </w:r>
          </w:p>
        </w:tc>
        <w:tc>
          <w:tcPr>
            <w:tcW w:w="1033" w:type="dxa"/>
          </w:tcPr>
          <w:p w14:paraId="2003067F" w14:textId="77777777" w:rsidR="00AB4ABB" w:rsidRDefault="00AB4ABB" w:rsidP="00C30AB5">
            <w:pPr>
              <w:rPr>
                <w:sz w:val="28"/>
                <w:szCs w:val="28"/>
              </w:rPr>
            </w:pPr>
            <w:r>
              <w:rPr>
                <w:sz w:val="28"/>
                <w:szCs w:val="28"/>
              </w:rPr>
              <w:t>5</w:t>
            </w:r>
          </w:p>
        </w:tc>
        <w:tc>
          <w:tcPr>
            <w:tcW w:w="1055" w:type="dxa"/>
            <w:textDirection w:val="btLr"/>
          </w:tcPr>
          <w:p w14:paraId="2F1CFDFF" w14:textId="77777777" w:rsidR="00AB4ABB" w:rsidRDefault="00AB4ABB" w:rsidP="00C30AB5">
            <w:pPr>
              <w:ind w:left="113" w:right="113"/>
              <w:rPr>
                <w:sz w:val="28"/>
                <w:szCs w:val="28"/>
              </w:rPr>
            </w:pPr>
            <w:r w:rsidRPr="00D46486">
              <w:rPr>
                <w:sz w:val="24"/>
                <w:szCs w:val="24"/>
              </w:rPr>
              <w:t xml:space="preserve">Maximaal haalbare totaal </w:t>
            </w:r>
          </w:p>
        </w:tc>
      </w:tr>
      <w:tr w:rsidR="00AB4ABB" w14:paraId="32DADDEA" w14:textId="77777777" w:rsidTr="00C30AB5">
        <w:tc>
          <w:tcPr>
            <w:tcW w:w="1736" w:type="dxa"/>
          </w:tcPr>
          <w:p w14:paraId="33F46468" w14:textId="4BEEF12F" w:rsidR="00AB4ABB" w:rsidRDefault="00B77C73" w:rsidP="00C30AB5">
            <w:pPr>
              <w:rPr>
                <w:sz w:val="28"/>
                <w:szCs w:val="28"/>
              </w:rPr>
            </w:pPr>
            <w:r>
              <w:t>Geschikt voor kolen</w:t>
            </w:r>
            <w:r w:rsidR="00AB4ABB">
              <w:t xml:space="preserve"> </w:t>
            </w:r>
          </w:p>
        </w:tc>
        <w:tc>
          <w:tcPr>
            <w:tcW w:w="1106" w:type="dxa"/>
          </w:tcPr>
          <w:p w14:paraId="41BCAAD2" w14:textId="3DB82DED" w:rsidR="00AB4ABB" w:rsidRDefault="00B77C73" w:rsidP="00C30AB5">
            <w:pPr>
              <w:rPr>
                <w:b/>
                <w:bCs/>
                <w:sz w:val="28"/>
                <w:szCs w:val="28"/>
              </w:rPr>
            </w:pPr>
            <w:r>
              <w:rPr>
                <w:b/>
                <w:bCs/>
                <w:sz w:val="28"/>
                <w:szCs w:val="28"/>
              </w:rPr>
              <w:t>3</w:t>
            </w:r>
          </w:p>
          <w:p w14:paraId="7DF2073D" w14:textId="77777777" w:rsidR="00AB4ABB" w:rsidRPr="00487983" w:rsidRDefault="00AB4ABB" w:rsidP="00C30AB5">
            <w:pPr>
              <w:rPr>
                <w:b/>
                <w:bCs/>
                <w:sz w:val="28"/>
                <w:szCs w:val="28"/>
              </w:rPr>
            </w:pPr>
          </w:p>
        </w:tc>
        <w:tc>
          <w:tcPr>
            <w:tcW w:w="1033" w:type="dxa"/>
          </w:tcPr>
          <w:p w14:paraId="490C9DE7" w14:textId="77777777" w:rsidR="00AB4ABB" w:rsidRDefault="00AB4ABB" w:rsidP="00C30AB5">
            <w:pPr>
              <w:rPr>
                <w:b/>
                <w:bCs/>
                <w:sz w:val="28"/>
                <w:szCs w:val="28"/>
              </w:rPr>
            </w:pPr>
            <w:r>
              <w:rPr>
                <w:b/>
                <w:bCs/>
                <w:sz w:val="28"/>
                <w:szCs w:val="28"/>
              </w:rPr>
              <w:t>5</w:t>
            </w:r>
          </w:p>
          <w:p w14:paraId="041292BE" w14:textId="2B1D0A18" w:rsidR="00AB4ABB" w:rsidRPr="00487983" w:rsidRDefault="00AB4ABB" w:rsidP="00C30AB5">
            <w:pPr>
              <w:rPr>
                <w:sz w:val="28"/>
                <w:szCs w:val="28"/>
              </w:rPr>
            </w:pPr>
            <w:r>
              <w:rPr>
                <w:sz w:val="28"/>
                <w:szCs w:val="28"/>
              </w:rPr>
              <w:t>1</w:t>
            </w:r>
            <w:r w:rsidR="00B77C73">
              <w:rPr>
                <w:sz w:val="28"/>
                <w:szCs w:val="28"/>
              </w:rPr>
              <w:t>5</w:t>
            </w:r>
          </w:p>
        </w:tc>
        <w:tc>
          <w:tcPr>
            <w:tcW w:w="1033" w:type="dxa"/>
          </w:tcPr>
          <w:p w14:paraId="5794451C" w14:textId="77777777" w:rsidR="00AB4ABB" w:rsidRDefault="00AB4ABB" w:rsidP="00C30AB5">
            <w:pPr>
              <w:rPr>
                <w:b/>
                <w:bCs/>
                <w:sz w:val="28"/>
                <w:szCs w:val="28"/>
              </w:rPr>
            </w:pPr>
            <w:r>
              <w:rPr>
                <w:b/>
                <w:bCs/>
                <w:sz w:val="28"/>
                <w:szCs w:val="28"/>
              </w:rPr>
              <w:t>5</w:t>
            </w:r>
          </w:p>
          <w:p w14:paraId="6E2C24F3" w14:textId="1F567939" w:rsidR="00AB4ABB" w:rsidRPr="00487983" w:rsidRDefault="00AB4ABB" w:rsidP="00C30AB5">
            <w:pPr>
              <w:rPr>
                <w:sz w:val="28"/>
                <w:szCs w:val="28"/>
              </w:rPr>
            </w:pPr>
            <w:r>
              <w:rPr>
                <w:sz w:val="28"/>
                <w:szCs w:val="28"/>
              </w:rPr>
              <w:t>1</w:t>
            </w:r>
            <w:r w:rsidR="00B77C73">
              <w:rPr>
                <w:sz w:val="28"/>
                <w:szCs w:val="28"/>
              </w:rPr>
              <w:t>5</w:t>
            </w:r>
          </w:p>
        </w:tc>
        <w:tc>
          <w:tcPr>
            <w:tcW w:w="1033" w:type="dxa"/>
          </w:tcPr>
          <w:p w14:paraId="2E92800E" w14:textId="51CF0888" w:rsidR="00AB4ABB" w:rsidRDefault="00B77C73" w:rsidP="00C30AB5">
            <w:pPr>
              <w:rPr>
                <w:b/>
                <w:bCs/>
                <w:sz w:val="28"/>
                <w:szCs w:val="28"/>
              </w:rPr>
            </w:pPr>
            <w:r>
              <w:rPr>
                <w:b/>
                <w:bCs/>
                <w:sz w:val="28"/>
                <w:szCs w:val="28"/>
              </w:rPr>
              <w:t>5</w:t>
            </w:r>
          </w:p>
          <w:p w14:paraId="454763A4" w14:textId="5ABBE06A" w:rsidR="00AB4ABB" w:rsidRPr="00487983" w:rsidRDefault="00B77C73" w:rsidP="00C30AB5">
            <w:pPr>
              <w:rPr>
                <w:sz w:val="28"/>
                <w:szCs w:val="28"/>
              </w:rPr>
            </w:pPr>
            <w:r>
              <w:rPr>
                <w:sz w:val="28"/>
                <w:szCs w:val="28"/>
              </w:rPr>
              <w:t>15</w:t>
            </w:r>
          </w:p>
        </w:tc>
        <w:tc>
          <w:tcPr>
            <w:tcW w:w="1033" w:type="dxa"/>
          </w:tcPr>
          <w:p w14:paraId="5EC65A27" w14:textId="77777777" w:rsidR="00AB4ABB" w:rsidRDefault="00AB4ABB" w:rsidP="00C30AB5">
            <w:pPr>
              <w:rPr>
                <w:sz w:val="28"/>
                <w:szCs w:val="28"/>
              </w:rPr>
            </w:pPr>
          </w:p>
        </w:tc>
        <w:tc>
          <w:tcPr>
            <w:tcW w:w="1033" w:type="dxa"/>
          </w:tcPr>
          <w:p w14:paraId="7A7D6042" w14:textId="77777777" w:rsidR="00AB4ABB" w:rsidRDefault="00AB4ABB" w:rsidP="00C30AB5">
            <w:pPr>
              <w:rPr>
                <w:sz w:val="28"/>
                <w:szCs w:val="28"/>
              </w:rPr>
            </w:pPr>
          </w:p>
        </w:tc>
        <w:tc>
          <w:tcPr>
            <w:tcW w:w="1055" w:type="dxa"/>
          </w:tcPr>
          <w:p w14:paraId="36E2B8DE" w14:textId="4D4C31DD" w:rsidR="00AB4ABB" w:rsidRPr="00D40433" w:rsidRDefault="00AB4ABB" w:rsidP="00C30AB5">
            <w:pPr>
              <w:rPr>
                <w:b/>
                <w:bCs/>
                <w:sz w:val="28"/>
                <w:szCs w:val="28"/>
              </w:rPr>
            </w:pPr>
            <w:r>
              <w:rPr>
                <w:b/>
                <w:bCs/>
                <w:sz w:val="28"/>
                <w:szCs w:val="28"/>
              </w:rPr>
              <w:t>1</w:t>
            </w:r>
            <w:r w:rsidR="00B77C73">
              <w:rPr>
                <w:b/>
                <w:bCs/>
                <w:sz w:val="28"/>
                <w:szCs w:val="28"/>
              </w:rPr>
              <w:t>5</w:t>
            </w:r>
          </w:p>
        </w:tc>
      </w:tr>
      <w:tr w:rsidR="00AB4ABB" w14:paraId="1FF8F739" w14:textId="77777777" w:rsidTr="00C30AB5">
        <w:tc>
          <w:tcPr>
            <w:tcW w:w="1736" w:type="dxa"/>
          </w:tcPr>
          <w:p w14:paraId="11801581" w14:textId="2D02E69E" w:rsidR="00AB4ABB" w:rsidRPr="00707F8C" w:rsidRDefault="00B77C73" w:rsidP="00C30AB5">
            <w:pPr>
              <w:rPr>
                <w:sz w:val="24"/>
                <w:szCs w:val="24"/>
              </w:rPr>
            </w:pPr>
            <w:r>
              <w:t>Deksel die er volledig af is te halen.</w:t>
            </w:r>
            <w:r w:rsidR="00AB4ABB">
              <w:t xml:space="preserve"> </w:t>
            </w:r>
          </w:p>
        </w:tc>
        <w:tc>
          <w:tcPr>
            <w:tcW w:w="1106" w:type="dxa"/>
          </w:tcPr>
          <w:p w14:paraId="79C5B1E1" w14:textId="77777777" w:rsidR="00AB4ABB" w:rsidRPr="00487983" w:rsidRDefault="00AB4ABB" w:rsidP="00C30AB5">
            <w:pPr>
              <w:rPr>
                <w:b/>
                <w:bCs/>
                <w:sz w:val="28"/>
                <w:szCs w:val="28"/>
              </w:rPr>
            </w:pPr>
            <w:r>
              <w:rPr>
                <w:b/>
                <w:bCs/>
                <w:sz w:val="28"/>
                <w:szCs w:val="28"/>
              </w:rPr>
              <w:t>1</w:t>
            </w:r>
          </w:p>
        </w:tc>
        <w:tc>
          <w:tcPr>
            <w:tcW w:w="1033" w:type="dxa"/>
          </w:tcPr>
          <w:p w14:paraId="3045F189" w14:textId="77777777" w:rsidR="00AB4ABB" w:rsidRDefault="00AB4ABB" w:rsidP="00C30AB5">
            <w:pPr>
              <w:rPr>
                <w:b/>
                <w:bCs/>
                <w:sz w:val="28"/>
                <w:szCs w:val="28"/>
              </w:rPr>
            </w:pPr>
            <w:r>
              <w:rPr>
                <w:b/>
                <w:bCs/>
                <w:sz w:val="28"/>
                <w:szCs w:val="28"/>
              </w:rPr>
              <w:t>5</w:t>
            </w:r>
          </w:p>
          <w:p w14:paraId="064FE4B9" w14:textId="77777777" w:rsidR="00AB4ABB" w:rsidRPr="00487983" w:rsidRDefault="00AB4ABB" w:rsidP="00C30AB5">
            <w:pPr>
              <w:rPr>
                <w:sz w:val="28"/>
                <w:szCs w:val="28"/>
              </w:rPr>
            </w:pPr>
            <w:r>
              <w:rPr>
                <w:sz w:val="28"/>
                <w:szCs w:val="28"/>
              </w:rPr>
              <w:t>5</w:t>
            </w:r>
          </w:p>
        </w:tc>
        <w:tc>
          <w:tcPr>
            <w:tcW w:w="1033" w:type="dxa"/>
          </w:tcPr>
          <w:p w14:paraId="4206396A" w14:textId="7551DB2B" w:rsidR="00AB4ABB" w:rsidRDefault="00B77C73" w:rsidP="00C30AB5">
            <w:pPr>
              <w:rPr>
                <w:b/>
                <w:bCs/>
                <w:sz w:val="28"/>
                <w:szCs w:val="28"/>
              </w:rPr>
            </w:pPr>
            <w:r>
              <w:rPr>
                <w:b/>
                <w:bCs/>
                <w:sz w:val="28"/>
                <w:szCs w:val="28"/>
              </w:rPr>
              <w:t>5</w:t>
            </w:r>
          </w:p>
          <w:p w14:paraId="03D577CB" w14:textId="45F644D0" w:rsidR="00AB4ABB" w:rsidRPr="00487983" w:rsidRDefault="00B77C73" w:rsidP="00C30AB5">
            <w:pPr>
              <w:rPr>
                <w:sz w:val="28"/>
                <w:szCs w:val="28"/>
              </w:rPr>
            </w:pPr>
            <w:r>
              <w:rPr>
                <w:sz w:val="28"/>
                <w:szCs w:val="28"/>
              </w:rPr>
              <w:t>5</w:t>
            </w:r>
          </w:p>
        </w:tc>
        <w:tc>
          <w:tcPr>
            <w:tcW w:w="1033" w:type="dxa"/>
          </w:tcPr>
          <w:p w14:paraId="2F6169E2" w14:textId="77777777" w:rsidR="00AB4ABB" w:rsidRDefault="00AB4ABB" w:rsidP="00C30AB5">
            <w:pPr>
              <w:rPr>
                <w:b/>
                <w:bCs/>
                <w:sz w:val="28"/>
                <w:szCs w:val="28"/>
              </w:rPr>
            </w:pPr>
            <w:r>
              <w:rPr>
                <w:b/>
                <w:bCs/>
                <w:sz w:val="28"/>
                <w:szCs w:val="28"/>
              </w:rPr>
              <w:t>1</w:t>
            </w:r>
          </w:p>
          <w:p w14:paraId="4727D35A" w14:textId="77777777" w:rsidR="00AB4ABB" w:rsidRPr="00487983" w:rsidRDefault="00AB4ABB" w:rsidP="00C30AB5">
            <w:pPr>
              <w:rPr>
                <w:sz w:val="28"/>
                <w:szCs w:val="28"/>
              </w:rPr>
            </w:pPr>
            <w:r>
              <w:rPr>
                <w:sz w:val="28"/>
                <w:szCs w:val="28"/>
              </w:rPr>
              <w:t>1</w:t>
            </w:r>
          </w:p>
        </w:tc>
        <w:tc>
          <w:tcPr>
            <w:tcW w:w="1033" w:type="dxa"/>
          </w:tcPr>
          <w:p w14:paraId="5DE3EBC6" w14:textId="77777777" w:rsidR="00AB4ABB" w:rsidRDefault="00AB4ABB" w:rsidP="00C30AB5">
            <w:pPr>
              <w:rPr>
                <w:sz w:val="28"/>
                <w:szCs w:val="28"/>
              </w:rPr>
            </w:pPr>
          </w:p>
        </w:tc>
        <w:tc>
          <w:tcPr>
            <w:tcW w:w="1033" w:type="dxa"/>
          </w:tcPr>
          <w:p w14:paraId="0BD90118" w14:textId="77777777" w:rsidR="00AB4ABB" w:rsidRDefault="00AB4ABB" w:rsidP="00C30AB5">
            <w:pPr>
              <w:rPr>
                <w:sz w:val="28"/>
                <w:szCs w:val="28"/>
              </w:rPr>
            </w:pPr>
          </w:p>
        </w:tc>
        <w:tc>
          <w:tcPr>
            <w:tcW w:w="1055" w:type="dxa"/>
          </w:tcPr>
          <w:p w14:paraId="1F0BBA5B" w14:textId="77777777" w:rsidR="00AB4ABB" w:rsidRPr="00D40433" w:rsidRDefault="00AB4ABB" w:rsidP="00C30AB5">
            <w:pPr>
              <w:rPr>
                <w:b/>
                <w:bCs/>
                <w:sz w:val="28"/>
                <w:szCs w:val="28"/>
              </w:rPr>
            </w:pPr>
            <w:r>
              <w:rPr>
                <w:b/>
                <w:bCs/>
                <w:sz w:val="28"/>
                <w:szCs w:val="28"/>
              </w:rPr>
              <w:t>5</w:t>
            </w:r>
          </w:p>
        </w:tc>
      </w:tr>
      <w:tr w:rsidR="00AB4ABB" w14:paraId="4AB66A39" w14:textId="77777777" w:rsidTr="00C30AB5">
        <w:trPr>
          <w:trHeight w:val="630"/>
        </w:trPr>
        <w:tc>
          <w:tcPr>
            <w:tcW w:w="1736" w:type="dxa"/>
          </w:tcPr>
          <w:p w14:paraId="2D310818" w14:textId="77777777" w:rsidR="00AB4ABB" w:rsidRPr="00707F8C" w:rsidRDefault="00AB4ABB" w:rsidP="00C30AB5">
            <w:r>
              <w:t xml:space="preserve">Moet passen bij persona en moodboard </w:t>
            </w:r>
          </w:p>
        </w:tc>
        <w:tc>
          <w:tcPr>
            <w:tcW w:w="1106" w:type="dxa"/>
          </w:tcPr>
          <w:p w14:paraId="4D105802" w14:textId="77777777" w:rsidR="00AB4ABB" w:rsidRPr="00487983" w:rsidRDefault="00AB4ABB" w:rsidP="00C30AB5">
            <w:pPr>
              <w:rPr>
                <w:b/>
                <w:bCs/>
                <w:sz w:val="28"/>
                <w:szCs w:val="28"/>
              </w:rPr>
            </w:pPr>
            <w:r>
              <w:rPr>
                <w:b/>
                <w:bCs/>
                <w:sz w:val="28"/>
                <w:szCs w:val="28"/>
              </w:rPr>
              <w:t>3</w:t>
            </w:r>
          </w:p>
        </w:tc>
        <w:tc>
          <w:tcPr>
            <w:tcW w:w="1033" w:type="dxa"/>
          </w:tcPr>
          <w:p w14:paraId="070D3606" w14:textId="77777777" w:rsidR="00AB4ABB" w:rsidRDefault="00AB4ABB" w:rsidP="00C30AB5">
            <w:pPr>
              <w:rPr>
                <w:b/>
                <w:bCs/>
                <w:sz w:val="28"/>
                <w:szCs w:val="28"/>
              </w:rPr>
            </w:pPr>
            <w:r>
              <w:rPr>
                <w:b/>
                <w:bCs/>
                <w:sz w:val="28"/>
                <w:szCs w:val="28"/>
              </w:rPr>
              <w:t>5</w:t>
            </w:r>
          </w:p>
          <w:p w14:paraId="20DE29DF" w14:textId="77777777" w:rsidR="00AB4ABB" w:rsidRPr="00487983" w:rsidRDefault="00AB4ABB" w:rsidP="00C30AB5">
            <w:pPr>
              <w:rPr>
                <w:sz w:val="28"/>
                <w:szCs w:val="28"/>
              </w:rPr>
            </w:pPr>
            <w:r>
              <w:rPr>
                <w:sz w:val="28"/>
                <w:szCs w:val="28"/>
              </w:rPr>
              <w:t>15</w:t>
            </w:r>
          </w:p>
        </w:tc>
        <w:tc>
          <w:tcPr>
            <w:tcW w:w="1033" w:type="dxa"/>
          </w:tcPr>
          <w:p w14:paraId="05F91181" w14:textId="7FDCF9C4" w:rsidR="00AB4ABB" w:rsidRDefault="00B77C73" w:rsidP="00C30AB5">
            <w:pPr>
              <w:rPr>
                <w:b/>
                <w:bCs/>
                <w:sz w:val="28"/>
                <w:szCs w:val="28"/>
              </w:rPr>
            </w:pPr>
            <w:r>
              <w:rPr>
                <w:b/>
                <w:bCs/>
                <w:sz w:val="28"/>
                <w:szCs w:val="28"/>
              </w:rPr>
              <w:t>3</w:t>
            </w:r>
          </w:p>
          <w:p w14:paraId="3F212BE6" w14:textId="0FD8EF05" w:rsidR="00AB4ABB" w:rsidRPr="00487983" w:rsidRDefault="00B77C73" w:rsidP="00C30AB5">
            <w:pPr>
              <w:rPr>
                <w:sz w:val="28"/>
                <w:szCs w:val="28"/>
              </w:rPr>
            </w:pPr>
            <w:r>
              <w:rPr>
                <w:sz w:val="28"/>
                <w:szCs w:val="28"/>
              </w:rPr>
              <w:t>9</w:t>
            </w:r>
          </w:p>
        </w:tc>
        <w:tc>
          <w:tcPr>
            <w:tcW w:w="1033" w:type="dxa"/>
          </w:tcPr>
          <w:p w14:paraId="769DEC92" w14:textId="77777777" w:rsidR="00AB4ABB" w:rsidRDefault="00AB4ABB" w:rsidP="00C30AB5">
            <w:pPr>
              <w:rPr>
                <w:b/>
                <w:bCs/>
                <w:sz w:val="28"/>
                <w:szCs w:val="28"/>
              </w:rPr>
            </w:pPr>
            <w:r w:rsidRPr="00487983">
              <w:rPr>
                <w:b/>
                <w:bCs/>
                <w:sz w:val="28"/>
                <w:szCs w:val="28"/>
              </w:rPr>
              <w:t>2</w:t>
            </w:r>
          </w:p>
          <w:p w14:paraId="23898AF6" w14:textId="77777777" w:rsidR="00AB4ABB" w:rsidRPr="00487983" w:rsidRDefault="00AB4ABB" w:rsidP="00C30AB5">
            <w:pPr>
              <w:rPr>
                <w:sz w:val="28"/>
                <w:szCs w:val="28"/>
              </w:rPr>
            </w:pPr>
            <w:r>
              <w:rPr>
                <w:sz w:val="28"/>
                <w:szCs w:val="28"/>
              </w:rPr>
              <w:t>6</w:t>
            </w:r>
          </w:p>
        </w:tc>
        <w:tc>
          <w:tcPr>
            <w:tcW w:w="1033" w:type="dxa"/>
          </w:tcPr>
          <w:p w14:paraId="6EA4C4D3" w14:textId="77777777" w:rsidR="00AB4ABB" w:rsidRDefault="00AB4ABB" w:rsidP="00C30AB5">
            <w:pPr>
              <w:rPr>
                <w:sz w:val="28"/>
                <w:szCs w:val="28"/>
              </w:rPr>
            </w:pPr>
          </w:p>
        </w:tc>
        <w:tc>
          <w:tcPr>
            <w:tcW w:w="1033" w:type="dxa"/>
          </w:tcPr>
          <w:p w14:paraId="421FBB1A" w14:textId="77777777" w:rsidR="00AB4ABB" w:rsidRPr="00D40433" w:rsidRDefault="00AB4ABB" w:rsidP="00C30AB5">
            <w:pPr>
              <w:rPr>
                <w:b/>
                <w:bCs/>
                <w:sz w:val="28"/>
                <w:szCs w:val="28"/>
              </w:rPr>
            </w:pPr>
          </w:p>
        </w:tc>
        <w:tc>
          <w:tcPr>
            <w:tcW w:w="1055" w:type="dxa"/>
          </w:tcPr>
          <w:p w14:paraId="5659B660" w14:textId="77777777" w:rsidR="00AB4ABB" w:rsidRPr="00D40433" w:rsidRDefault="00AB4ABB" w:rsidP="00C30AB5">
            <w:pPr>
              <w:rPr>
                <w:b/>
                <w:bCs/>
                <w:sz w:val="28"/>
                <w:szCs w:val="28"/>
              </w:rPr>
            </w:pPr>
            <w:r w:rsidRPr="00D40433">
              <w:rPr>
                <w:b/>
                <w:bCs/>
                <w:sz w:val="28"/>
                <w:szCs w:val="28"/>
              </w:rPr>
              <w:t>1</w:t>
            </w:r>
            <w:r>
              <w:rPr>
                <w:b/>
                <w:bCs/>
                <w:sz w:val="28"/>
                <w:szCs w:val="28"/>
              </w:rPr>
              <w:t>5</w:t>
            </w:r>
          </w:p>
        </w:tc>
      </w:tr>
      <w:tr w:rsidR="00AB4ABB" w14:paraId="1BDC9E72" w14:textId="77777777" w:rsidTr="00C30AB5">
        <w:tc>
          <w:tcPr>
            <w:tcW w:w="1736" w:type="dxa"/>
          </w:tcPr>
          <w:p w14:paraId="5315F562" w14:textId="77777777" w:rsidR="00AB4ABB" w:rsidRDefault="00AB4ABB" w:rsidP="00C30AB5">
            <w:pPr>
              <w:rPr>
                <w:sz w:val="28"/>
                <w:szCs w:val="28"/>
              </w:rPr>
            </w:pPr>
          </w:p>
        </w:tc>
        <w:tc>
          <w:tcPr>
            <w:tcW w:w="1106" w:type="dxa"/>
          </w:tcPr>
          <w:p w14:paraId="0C7380EE" w14:textId="77777777" w:rsidR="00AB4ABB" w:rsidRDefault="00AB4ABB" w:rsidP="00C30AB5">
            <w:pPr>
              <w:rPr>
                <w:sz w:val="28"/>
                <w:szCs w:val="28"/>
              </w:rPr>
            </w:pPr>
          </w:p>
        </w:tc>
        <w:tc>
          <w:tcPr>
            <w:tcW w:w="1033" w:type="dxa"/>
          </w:tcPr>
          <w:p w14:paraId="4625D326" w14:textId="77777777" w:rsidR="00AB4ABB" w:rsidRDefault="00AB4ABB" w:rsidP="00C30AB5">
            <w:pPr>
              <w:rPr>
                <w:sz w:val="28"/>
                <w:szCs w:val="28"/>
              </w:rPr>
            </w:pPr>
          </w:p>
        </w:tc>
        <w:tc>
          <w:tcPr>
            <w:tcW w:w="1033" w:type="dxa"/>
          </w:tcPr>
          <w:p w14:paraId="3422247C" w14:textId="77777777" w:rsidR="00AB4ABB" w:rsidRDefault="00AB4ABB" w:rsidP="00C30AB5">
            <w:pPr>
              <w:rPr>
                <w:sz w:val="28"/>
                <w:szCs w:val="28"/>
              </w:rPr>
            </w:pPr>
          </w:p>
        </w:tc>
        <w:tc>
          <w:tcPr>
            <w:tcW w:w="1033" w:type="dxa"/>
          </w:tcPr>
          <w:p w14:paraId="1CDE6E0F" w14:textId="77777777" w:rsidR="00AB4ABB" w:rsidRDefault="00AB4ABB" w:rsidP="00C30AB5">
            <w:pPr>
              <w:rPr>
                <w:sz w:val="28"/>
                <w:szCs w:val="28"/>
              </w:rPr>
            </w:pPr>
          </w:p>
        </w:tc>
        <w:tc>
          <w:tcPr>
            <w:tcW w:w="1033" w:type="dxa"/>
          </w:tcPr>
          <w:p w14:paraId="1C30F417" w14:textId="77777777" w:rsidR="00AB4ABB" w:rsidRDefault="00AB4ABB" w:rsidP="00C30AB5">
            <w:pPr>
              <w:rPr>
                <w:sz w:val="28"/>
                <w:szCs w:val="28"/>
              </w:rPr>
            </w:pPr>
          </w:p>
        </w:tc>
        <w:tc>
          <w:tcPr>
            <w:tcW w:w="1033" w:type="dxa"/>
          </w:tcPr>
          <w:p w14:paraId="1D10EA81" w14:textId="77777777" w:rsidR="00AB4ABB" w:rsidRDefault="00AB4ABB" w:rsidP="00C30AB5">
            <w:pPr>
              <w:rPr>
                <w:sz w:val="28"/>
                <w:szCs w:val="28"/>
              </w:rPr>
            </w:pPr>
          </w:p>
        </w:tc>
        <w:tc>
          <w:tcPr>
            <w:tcW w:w="1055" w:type="dxa"/>
          </w:tcPr>
          <w:p w14:paraId="2D0109AB" w14:textId="77777777" w:rsidR="00AB4ABB" w:rsidRDefault="00AB4ABB" w:rsidP="00C30AB5">
            <w:pPr>
              <w:rPr>
                <w:sz w:val="28"/>
                <w:szCs w:val="28"/>
              </w:rPr>
            </w:pPr>
          </w:p>
        </w:tc>
      </w:tr>
      <w:tr w:rsidR="00AB4ABB" w14:paraId="30B202E7" w14:textId="77777777" w:rsidTr="00C30AB5">
        <w:tc>
          <w:tcPr>
            <w:tcW w:w="1736" w:type="dxa"/>
          </w:tcPr>
          <w:p w14:paraId="79B72D2A" w14:textId="77777777" w:rsidR="00AB4ABB" w:rsidRDefault="00AB4ABB" w:rsidP="00C30AB5">
            <w:pPr>
              <w:rPr>
                <w:sz w:val="28"/>
                <w:szCs w:val="28"/>
              </w:rPr>
            </w:pPr>
            <w:r>
              <w:rPr>
                <w:sz w:val="28"/>
                <w:szCs w:val="28"/>
              </w:rPr>
              <w:t>Totaal score</w:t>
            </w:r>
          </w:p>
        </w:tc>
        <w:tc>
          <w:tcPr>
            <w:tcW w:w="1106" w:type="dxa"/>
          </w:tcPr>
          <w:p w14:paraId="034C957A" w14:textId="77777777" w:rsidR="00AB4ABB" w:rsidRDefault="00AB4ABB" w:rsidP="00C30AB5">
            <w:pPr>
              <w:rPr>
                <w:sz w:val="28"/>
                <w:szCs w:val="28"/>
              </w:rPr>
            </w:pPr>
          </w:p>
        </w:tc>
        <w:tc>
          <w:tcPr>
            <w:tcW w:w="1033" w:type="dxa"/>
          </w:tcPr>
          <w:p w14:paraId="2C0F2E7B" w14:textId="77777777" w:rsidR="00AB4ABB" w:rsidRDefault="00AB4ABB" w:rsidP="00C30AB5">
            <w:pPr>
              <w:rPr>
                <w:sz w:val="28"/>
                <w:szCs w:val="28"/>
              </w:rPr>
            </w:pPr>
            <w:r>
              <w:rPr>
                <w:sz w:val="28"/>
                <w:szCs w:val="28"/>
              </w:rPr>
              <w:t>30</w:t>
            </w:r>
          </w:p>
        </w:tc>
        <w:tc>
          <w:tcPr>
            <w:tcW w:w="1033" w:type="dxa"/>
          </w:tcPr>
          <w:p w14:paraId="5D76F143" w14:textId="77777777" w:rsidR="00AB4ABB" w:rsidRDefault="00AB4ABB" w:rsidP="00C30AB5">
            <w:pPr>
              <w:rPr>
                <w:sz w:val="28"/>
                <w:szCs w:val="28"/>
              </w:rPr>
            </w:pPr>
            <w:r>
              <w:rPr>
                <w:sz w:val="28"/>
                <w:szCs w:val="28"/>
              </w:rPr>
              <w:t>23</w:t>
            </w:r>
          </w:p>
        </w:tc>
        <w:tc>
          <w:tcPr>
            <w:tcW w:w="1033" w:type="dxa"/>
          </w:tcPr>
          <w:p w14:paraId="37127A3F" w14:textId="77777777" w:rsidR="00AB4ABB" w:rsidRDefault="00AB4ABB" w:rsidP="00C30AB5">
            <w:pPr>
              <w:rPr>
                <w:sz w:val="28"/>
                <w:szCs w:val="28"/>
              </w:rPr>
            </w:pPr>
            <w:r>
              <w:rPr>
                <w:sz w:val="28"/>
                <w:szCs w:val="28"/>
              </w:rPr>
              <w:t>9</w:t>
            </w:r>
          </w:p>
        </w:tc>
        <w:tc>
          <w:tcPr>
            <w:tcW w:w="1033" w:type="dxa"/>
          </w:tcPr>
          <w:p w14:paraId="5AE893BC" w14:textId="77777777" w:rsidR="00AB4ABB" w:rsidRDefault="00AB4ABB" w:rsidP="00C30AB5">
            <w:pPr>
              <w:rPr>
                <w:sz w:val="28"/>
                <w:szCs w:val="28"/>
              </w:rPr>
            </w:pPr>
          </w:p>
        </w:tc>
        <w:tc>
          <w:tcPr>
            <w:tcW w:w="1033" w:type="dxa"/>
          </w:tcPr>
          <w:p w14:paraId="27786CC3" w14:textId="77777777" w:rsidR="00AB4ABB" w:rsidRDefault="00AB4ABB" w:rsidP="00C30AB5">
            <w:pPr>
              <w:rPr>
                <w:sz w:val="28"/>
                <w:szCs w:val="28"/>
              </w:rPr>
            </w:pPr>
          </w:p>
        </w:tc>
        <w:tc>
          <w:tcPr>
            <w:tcW w:w="1055" w:type="dxa"/>
          </w:tcPr>
          <w:p w14:paraId="51F14A08" w14:textId="77777777" w:rsidR="00AB4ABB" w:rsidRDefault="00AB4ABB" w:rsidP="00C30AB5">
            <w:pPr>
              <w:rPr>
                <w:sz w:val="28"/>
                <w:szCs w:val="28"/>
              </w:rPr>
            </w:pPr>
          </w:p>
        </w:tc>
      </w:tr>
      <w:tr w:rsidR="00AB4ABB" w14:paraId="7DB8FF9A" w14:textId="77777777" w:rsidTr="00C30AB5">
        <w:tc>
          <w:tcPr>
            <w:tcW w:w="1736" w:type="dxa"/>
          </w:tcPr>
          <w:p w14:paraId="38262445" w14:textId="77777777" w:rsidR="00AB4ABB" w:rsidRPr="00D46486" w:rsidRDefault="00AB4ABB" w:rsidP="00C30AB5">
            <w:pPr>
              <w:rPr>
                <w:b/>
                <w:bCs/>
                <w:sz w:val="28"/>
                <w:szCs w:val="28"/>
              </w:rPr>
            </w:pPr>
            <w:r w:rsidRPr="00D46486">
              <w:rPr>
                <w:b/>
                <w:bCs/>
              </w:rPr>
              <w:t>Maximum haalbare score</w:t>
            </w:r>
          </w:p>
        </w:tc>
        <w:tc>
          <w:tcPr>
            <w:tcW w:w="1106" w:type="dxa"/>
          </w:tcPr>
          <w:p w14:paraId="2A4A486E" w14:textId="77777777" w:rsidR="00AB4ABB" w:rsidRDefault="00AB4ABB" w:rsidP="00C30AB5">
            <w:pPr>
              <w:rPr>
                <w:sz w:val="28"/>
                <w:szCs w:val="28"/>
              </w:rPr>
            </w:pPr>
          </w:p>
        </w:tc>
        <w:tc>
          <w:tcPr>
            <w:tcW w:w="1033" w:type="dxa"/>
          </w:tcPr>
          <w:p w14:paraId="7EC963DF" w14:textId="77777777" w:rsidR="00AB4ABB" w:rsidRDefault="00AB4ABB" w:rsidP="00C30AB5">
            <w:pPr>
              <w:rPr>
                <w:sz w:val="28"/>
                <w:szCs w:val="28"/>
              </w:rPr>
            </w:pPr>
          </w:p>
        </w:tc>
        <w:tc>
          <w:tcPr>
            <w:tcW w:w="1033" w:type="dxa"/>
          </w:tcPr>
          <w:p w14:paraId="0F095FE5" w14:textId="77777777" w:rsidR="00AB4ABB" w:rsidRDefault="00AB4ABB" w:rsidP="00C30AB5">
            <w:pPr>
              <w:rPr>
                <w:sz w:val="28"/>
                <w:szCs w:val="28"/>
              </w:rPr>
            </w:pPr>
          </w:p>
        </w:tc>
        <w:tc>
          <w:tcPr>
            <w:tcW w:w="1033" w:type="dxa"/>
          </w:tcPr>
          <w:p w14:paraId="75B08DA9" w14:textId="77777777" w:rsidR="00AB4ABB" w:rsidRDefault="00AB4ABB" w:rsidP="00C30AB5">
            <w:pPr>
              <w:rPr>
                <w:sz w:val="28"/>
                <w:szCs w:val="28"/>
              </w:rPr>
            </w:pPr>
          </w:p>
        </w:tc>
        <w:tc>
          <w:tcPr>
            <w:tcW w:w="1033" w:type="dxa"/>
          </w:tcPr>
          <w:p w14:paraId="11377273" w14:textId="77777777" w:rsidR="00AB4ABB" w:rsidRDefault="00AB4ABB" w:rsidP="00C30AB5">
            <w:pPr>
              <w:rPr>
                <w:sz w:val="28"/>
                <w:szCs w:val="28"/>
              </w:rPr>
            </w:pPr>
          </w:p>
        </w:tc>
        <w:tc>
          <w:tcPr>
            <w:tcW w:w="1033" w:type="dxa"/>
          </w:tcPr>
          <w:p w14:paraId="172E688B" w14:textId="77777777" w:rsidR="00AB4ABB" w:rsidRDefault="00AB4ABB" w:rsidP="00C30AB5">
            <w:pPr>
              <w:rPr>
                <w:sz w:val="28"/>
                <w:szCs w:val="28"/>
              </w:rPr>
            </w:pPr>
          </w:p>
        </w:tc>
        <w:tc>
          <w:tcPr>
            <w:tcW w:w="1055" w:type="dxa"/>
          </w:tcPr>
          <w:p w14:paraId="6A6D49E6" w14:textId="77777777" w:rsidR="00AB4ABB" w:rsidRPr="00D40433" w:rsidRDefault="00AB4ABB" w:rsidP="00C30AB5">
            <w:pPr>
              <w:rPr>
                <w:b/>
                <w:bCs/>
                <w:sz w:val="28"/>
                <w:szCs w:val="28"/>
              </w:rPr>
            </w:pPr>
            <w:r w:rsidRPr="00D40433">
              <w:rPr>
                <w:b/>
                <w:bCs/>
                <w:sz w:val="28"/>
                <w:szCs w:val="28"/>
              </w:rPr>
              <w:t>30</w:t>
            </w:r>
          </w:p>
        </w:tc>
      </w:tr>
      <w:tr w:rsidR="00AB4ABB" w14:paraId="5A010935" w14:textId="77777777" w:rsidTr="00C30AB5">
        <w:trPr>
          <w:trHeight w:val="761"/>
        </w:trPr>
        <w:tc>
          <w:tcPr>
            <w:tcW w:w="1736" w:type="dxa"/>
          </w:tcPr>
          <w:p w14:paraId="3D32AB3C" w14:textId="77777777" w:rsidR="00AB4ABB" w:rsidRPr="00D46486" w:rsidRDefault="00AB4ABB" w:rsidP="00C30AB5">
            <w:pPr>
              <w:rPr>
                <w:b/>
                <w:bCs/>
                <w:sz w:val="28"/>
                <w:szCs w:val="28"/>
              </w:rPr>
            </w:pPr>
            <w:r w:rsidRPr="00D46486">
              <w:rPr>
                <w:b/>
                <w:bCs/>
                <w:sz w:val="20"/>
                <w:szCs w:val="20"/>
              </w:rPr>
              <w:t>Percentage van maximum haalbare score</w:t>
            </w:r>
          </w:p>
        </w:tc>
        <w:tc>
          <w:tcPr>
            <w:tcW w:w="1106" w:type="dxa"/>
          </w:tcPr>
          <w:p w14:paraId="5BDFF30A" w14:textId="77777777" w:rsidR="00AB4ABB" w:rsidRDefault="00AB4ABB" w:rsidP="00C30AB5">
            <w:pPr>
              <w:rPr>
                <w:sz w:val="28"/>
                <w:szCs w:val="28"/>
              </w:rPr>
            </w:pPr>
          </w:p>
        </w:tc>
        <w:tc>
          <w:tcPr>
            <w:tcW w:w="1033" w:type="dxa"/>
          </w:tcPr>
          <w:p w14:paraId="397BA318" w14:textId="77777777" w:rsidR="00AB4ABB" w:rsidRDefault="00AB4ABB" w:rsidP="00C30AB5">
            <w:pPr>
              <w:rPr>
                <w:sz w:val="28"/>
                <w:szCs w:val="28"/>
              </w:rPr>
            </w:pPr>
            <w:r>
              <w:rPr>
                <w:sz w:val="28"/>
                <w:szCs w:val="28"/>
              </w:rPr>
              <w:t>100%</w:t>
            </w:r>
          </w:p>
        </w:tc>
        <w:tc>
          <w:tcPr>
            <w:tcW w:w="1033" w:type="dxa"/>
          </w:tcPr>
          <w:p w14:paraId="572CAF1A" w14:textId="77777777" w:rsidR="00AB4ABB" w:rsidRDefault="00AB4ABB" w:rsidP="00C30AB5">
            <w:pPr>
              <w:rPr>
                <w:sz w:val="28"/>
                <w:szCs w:val="28"/>
              </w:rPr>
            </w:pPr>
            <w:r>
              <w:rPr>
                <w:sz w:val="28"/>
                <w:szCs w:val="28"/>
              </w:rPr>
              <w:t>76%</w:t>
            </w:r>
          </w:p>
        </w:tc>
        <w:tc>
          <w:tcPr>
            <w:tcW w:w="1033" w:type="dxa"/>
          </w:tcPr>
          <w:p w14:paraId="68465B0C" w14:textId="77777777" w:rsidR="00AB4ABB" w:rsidRDefault="00AB4ABB" w:rsidP="00C30AB5">
            <w:pPr>
              <w:rPr>
                <w:sz w:val="28"/>
                <w:szCs w:val="28"/>
              </w:rPr>
            </w:pPr>
            <w:r>
              <w:rPr>
                <w:sz w:val="28"/>
                <w:szCs w:val="28"/>
              </w:rPr>
              <w:t>27%</w:t>
            </w:r>
          </w:p>
        </w:tc>
        <w:tc>
          <w:tcPr>
            <w:tcW w:w="1033" w:type="dxa"/>
          </w:tcPr>
          <w:p w14:paraId="6E1FDD0F" w14:textId="77777777" w:rsidR="00AB4ABB" w:rsidRDefault="00AB4ABB" w:rsidP="00C30AB5">
            <w:pPr>
              <w:rPr>
                <w:sz w:val="28"/>
                <w:szCs w:val="28"/>
              </w:rPr>
            </w:pPr>
          </w:p>
        </w:tc>
        <w:tc>
          <w:tcPr>
            <w:tcW w:w="1033" w:type="dxa"/>
          </w:tcPr>
          <w:p w14:paraId="57707266" w14:textId="77777777" w:rsidR="00AB4ABB" w:rsidRDefault="00AB4ABB" w:rsidP="00C30AB5">
            <w:pPr>
              <w:rPr>
                <w:sz w:val="28"/>
                <w:szCs w:val="28"/>
              </w:rPr>
            </w:pPr>
          </w:p>
        </w:tc>
        <w:tc>
          <w:tcPr>
            <w:tcW w:w="1055" w:type="dxa"/>
          </w:tcPr>
          <w:p w14:paraId="0FE186E7" w14:textId="77777777" w:rsidR="00AB4ABB" w:rsidRDefault="00AB4ABB" w:rsidP="00C30AB5">
            <w:pPr>
              <w:rPr>
                <w:sz w:val="28"/>
                <w:szCs w:val="28"/>
              </w:rPr>
            </w:pPr>
          </w:p>
        </w:tc>
      </w:tr>
    </w:tbl>
    <w:p w14:paraId="74CB266B" w14:textId="77777777" w:rsidR="00AB4ABB" w:rsidRDefault="00AB4ABB" w:rsidP="00AB4ABB">
      <w:pPr>
        <w:rPr>
          <w:sz w:val="28"/>
          <w:szCs w:val="28"/>
        </w:rPr>
      </w:pPr>
    </w:p>
    <w:tbl>
      <w:tblPr>
        <w:tblStyle w:val="Tabelraster"/>
        <w:tblW w:w="0" w:type="auto"/>
        <w:tblLook w:val="04A0" w:firstRow="1" w:lastRow="0" w:firstColumn="1" w:lastColumn="0" w:noHBand="0" w:noVBand="1"/>
      </w:tblPr>
      <w:tblGrid>
        <w:gridCol w:w="1736"/>
        <w:gridCol w:w="1096"/>
        <w:gridCol w:w="1083"/>
        <w:gridCol w:w="1059"/>
        <w:gridCol w:w="1059"/>
        <w:gridCol w:w="1000"/>
        <w:gridCol w:w="1000"/>
        <w:gridCol w:w="1029"/>
      </w:tblGrid>
      <w:tr w:rsidR="00AB4ABB" w14:paraId="249F8B6B" w14:textId="77777777" w:rsidTr="00C30AB5">
        <w:trPr>
          <w:cantSplit/>
          <w:trHeight w:val="1632"/>
        </w:trPr>
        <w:tc>
          <w:tcPr>
            <w:tcW w:w="1132" w:type="dxa"/>
          </w:tcPr>
          <w:p w14:paraId="308DD3DA" w14:textId="77777777" w:rsidR="00AB4ABB" w:rsidRDefault="00AB4ABB" w:rsidP="00C30AB5">
            <w:pPr>
              <w:rPr>
                <w:sz w:val="28"/>
                <w:szCs w:val="28"/>
              </w:rPr>
            </w:pPr>
            <w:r>
              <w:rPr>
                <w:sz w:val="28"/>
                <w:szCs w:val="28"/>
              </w:rPr>
              <w:t xml:space="preserve">Fabricage voorwaarden </w:t>
            </w:r>
          </w:p>
        </w:tc>
        <w:tc>
          <w:tcPr>
            <w:tcW w:w="1132" w:type="dxa"/>
            <w:textDirection w:val="btLr"/>
          </w:tcPr>
          <w:p w14:paraId="4C052B23" w14:textId="77777777" w:rsidR="00AB4ABB" w:rsidRDefault="00AB4ABB" w:rsidP="00C30AB5">
            <w:pPr>
              <w:ind w:left="113" w:right="113"/>
              <w:rPr>
                <w:sz w:val="28"/>
                <w:szCs w:val="28"/>
              </w:rPr>
            </w:pPr>
            <w:r>
              <w:rPr>
                <w:sz w:val="28"/>
                <w:szCs w:val="28"/>
              </w:rPr>
              <w:t xml:space="preserve">Weegfactor </w:t>
            </w:r>
          </w:p>
          <w:p w14:paraId="7D54A87D" w14:textId="77777777" w:rsidR="00AB4ABB" w:rsidRDefault="00AB4ABB" w:rsidP="00C30AB5">
            <w:pPr>
              <w:ind w:left="113" w:right="113"/>
              <w:rPr>
                <w:sz w:val="28"/>
                <w:szCs w:val="28"/>
              </w:rPr>
            </w:pPr>
            <w:r>
              <w:rPr>
                <w:sz w:val="28"/>
                <w:szCs w:val="28"/>
              </w:rPr>
              <w:t>(1-3)</w:t>
            </w:r>
          </w:p>
        </w:tc>
        <w:tc>
          <w:tcPr>
            <w:tcW w:w="1133" w:type="dxa"/>
          </w:tcPr>
          <w:p w14:paraId="33D0CE41" w14:textId="77777777" w:rsidR="00AB4ABB" w:rsidRDefault="00AB4ABB" w:rsidP="00C30AB5">
            <w:pPr>
              <w:rPr>
                <w:sz w:val="28"/>
                <w:szCs w:val="28"/>
              </w:rPr>
            </w:pPr>
            <w:r>
              <w:rPr>
                <w:sz w:val="28"/>
                <w:szCs w:val="28"/>
              </w:rPr>
              <w:t>1</w:t>
            </w:r>
          </w:p>
        </w:tc>
        <w:tc>
          <w:tcPr>
            <w:tcW w:w="1133" w:type="dxa"/>
          </w:tcPr>
          <w:p w14:paraId="6C855D6A" w14:textId="77777777" w:rsidR="00AB4ABB" w:rsidRDefault="00AB4ABB" w:rsidP="00C30AB5">
            <w:pPr>
              <w:rPr>
                <w:sz w:val="28"/>
                <w:szCs w:val="28"/>
              </w:rPr>
            </w:pPr>
            <w:r>
              <w:rPr>
                <w:sz w:val="28"/>
                <w:szCs w:val="28"/>
              </w:rPr>
              <w:t>2</w:t>
            </w:r>
          </w:p>
        </w:tc>
        <w:tc>
          <w:tcPr>
            <w:tcW w:w="1133" w:type="dxa"/>
          </w:tcPr>
          <w:p w14:paraId="535DA87D" w14:textId="77777777" w:rsidR="00AB4ABB" w:rsidRDefault="00AB4ABB" w:rsidP="00C30AB5">
            <w:pPr>
              <w:rPr>
                <w:sz w:val="28"/>
                <w:szCs w:val="28"/>
              </w:rPr>
            </w:pPr>
            <w:r>
              <w:rPr>
                <w:sz w:val="28"/>
                <w:szCs w:val="28"/>
              </w:rPr>
              <w:t>3</w:t>
            </w:r>
          </w:p>
        </w:tc>
        <w:tc>
          <w:tcPr>
            <w:tcW w:w="1133" w:type="dxa"/>
          </w:tcPr>
          <w:p w14:paraId="4B159C5A" w14:textId="77777777" w:rsidR="00AB4ABB" w:rsidRDefault="00AB4ABB" w:rsidP="00C30AB5">
            <w:pPr>
              <w:rPr>
                <w:sz w:val="28"/>
                <w:szCs w:val="28"/>
              </w:rPr>
            </w:pPr>
            <w:r>
              <w:rPr>
                <w:sz w:val="28"/>
                <w:szCs w:val="28"/>
              </w:rPr>
              <w:t>4</w:t>
            </w:r>
          </w:p>
        </w:tc>
        <w:tc>
          <w:tcPr>
            <w:tcW w:w="1133" w:type="dxa"/>
          </w:tcPr>
          <w:p w14:paraId="171BF37A" w14:textId="77777777" w:rsidR="00AB4ABB" w:rsidRDefault="00AB4ABB" w:rsidP="00C30AB5">
            <w:pPr>
              <w:rPr>
                <w:sz w:val="28"/>
                <w:szCs w:val="28"/>
              </w:rPr>
            </w:pPr>
            <w:r>
              <w:rPr>
                <w:sz w:val="28"/>
                <w:szCs w:val="28"/>
              </w:rPr>
              <w:t>5</w:t>
            </w:r>
          </w:p>
        </w:tc>
        <w:tc>
          <w:tcPr>
            <w:tcW w:w="1133" w:type="dxa"/>
            <w:textDirection w:val="btLr"/>
          </w:tcPr>
          <w:p w14:paraId="26584D70" w14:textId="77777777" w:rsidR="00AB4ABB" w:rsidRDefault="00AB4ABB" w:rsidP="00C30AB5">
            <w:pPr>
              <w:ind w:left="113" w:right="113"/>
              <w:rPr>
                <w:sz w:val="28"/>
                <w:szCs w:val="28"/>
              </w:rPr>
            </w:pPr>
            <w:r w:rsidRPr="001D0EF7">
              <w:rPr>
                <w:sz w:val="24"/>
                <w:szCs w:val="24"/>
              </w:rPr>
              <w:t xml:space="preserve">Maximum haalbare totaal </w:t>
            </w:r>
          </w:p>
        </w:tc>
      </w:tr>
      <w:tr w:rsidR="00AB4ABB" w14:paraId="0BF5743B" w14:textId="77777777" w:rsidTr="00C30AB5">
        <w:tc>
          <w:tcPr>
            <w:tcW w:w="1132" w:type="dxa"/>
          </w:tcPr>
          <w:p w14:paraId="17B45786" w14:textId="606E8C6F" w:rsidR="00AB4ABB" w:rsidRDefault="00B77C73" w:rsidP="00C30AB5">
            <w:pPr>
              <w:rPr>
                <w:sz w:val="28"/>
                <w:szCs w:val="28"/>
              </w:rPr>
            </w:pPr>
            <w:proofErr w:type="spellStart"/>
            <w:r>
              <w:t>Kantbaar</w:t>
            </w:r>
            <w:proofErr w:type="spellEnd"/>
            <w:r w:rsidR="00AB4ABB">
              <w:t xml:space="preserve"> </w:t>
            </w:r>
          </w:p>
        </w:tc>
        <w:tc>
          <w:tcPr>
            <w:tcW w:w="1132" w:type="dxa"/>
          </w:tcPr>
          <w:p w14:paraId="7C8E6660" w14:textId="77777777" w:rsidR="00AB4ABB" w:rsidRPr="00487983" w:rsidRDefault="00AB4ABB" w:rsidP="00C30AB5">
            <w:pPr>
              <w:rPr>
                <w:b/>
                <w:bCs/>
                <w:sz w:val="28"/>
                <w:szCs w:val="28"/>
              </w:rPr>
            </w:pPr>
            <w:r>
              <w:rPr>
                <w:b/>
                <w:bCs/>
                <w:sz w:val="28"/>
                <w:szCs w:val="28"/>
              </w:rPr>
              <w:t>3</w:t>
            </w:r>
          </w:p>
        </w:tc>
        <w:tc>
          <w:tcPr>
            <w:tcW w:w="1133" w:type="dxa"/>
          </w:tcPr>
          <w:p w14:paraId="7DFA61A3" w14:textId="77777777" w:rsidR="00AB4ABB" w:rsidRDefault="00AB4ABB" w:rsidP="00C30AB5">
            <w:pPr>
              <w:rPr>
                <w:b/>
                <w:bCs/>
                <w:sz w:val="28"/>
                <w:szCs w:val="28"/>
              </w:rPr>
            </w:pPr>
            <w:r>
              <w:rPr>
                <w:b/>
                <w:bCs/>
                <w:sz w:val="28"/>
                <w:szCs w:val="28"/>
              </w:rPr>
              <w:t>5</w:t>
            </w:r>
          </w:p>
          <w:p w14:paraId="0980B8A8" w14:textId="77777777" w:rsidR="00AB4ABB" w:rsidRPr="00487983" w:rsidRDefault="00AB4ABB" w:rsidP="00C30AB5">
            <w:pPr>
              <w:rPr>
                <w:sz w:val="28"/>
                <w:szCs w:val="28"/>
              </w:rPr>
            </w:pPr>
            <w:r>
              <w:rPr>
                <w:sz w:val="28"/>
                <w:szCs w:val="28"/>
              </w:rPr>
              <w:t>15</w:t>
            </w:r>
          </w:p>
        </w:tc>
        <w:tc>
          <w:tcPr>
            <w:tcW w:w="1133" w:type="dxa"/>
          </w:tcPr>
          <w:p w14:paraId="2A38C40C" w14:textId="1FCE989C" w:rsidR="00AB4ABB" w:rsidRDefault="00B77C73" w:rsidP="00C30AB5">
            <w:pPr>
              <w:rPr>
                <w:b/>
                <w:bCs/>
                <w:sz w:val="28"/>
                <w:szCs w:val="28"/>
              </w:rPr>
            </w:pPr>
            <w:r>
              <w:rPr>
                <w:b/>
                <w:bCs/>
                <w:sz w:val="28"/>
                <w:szCs w:val="28"/>
              </w:rPr>
              <w:t>5</w:t>
            </w:r>
          </w:p>
          <w:p w14:paraId="5EC5D0FB" w14:textId="49BE2CE2" w:rsidR="00AB4ABB" w:rsidRPr="00487983" w:rsidRDefault="00AB4ABB" w:rsidP="00C30AB5">
            <w:pPr>
              <w:rPr>
                <w:sz w:val="28"/>
                <w:szCs w:val="28"/>
              </w:rPr>
            </w:pPr>
            <w:r>
              <w:rPr>
                <w:sz w:val="28"/>
                <w:szCs w:val="28"/>
              </w:rPr>
              <w:t>1</w:t>
            </w:r>
            <w:r w:rsidR="00B77C73">
              <w:rPr>
                <w:sz w:val="28"/>
                <w:szCs w:val="28"/>
              </w:rPr>
              <w:t>5</w:t>
            </w:r>
          </w:p>
        </w:tc>
        <w:tc>
          <w:tcPr>
            <w:tcW w:w="1133" w:type="dxa"/>
          </w:tcPr>
          <w:p w14:paraId="65EF181B" w14:textId="3C3C60D4" w:rsidR="00AB4ABB" w:rsidRDefault="00B77C73" w:rsidP="00C30AB5">
            <w:pPr>
              <w:rPr>
                <w:b/>
                <w:bCs/>
                <w:sz w:val="28"/>
                <w:szCs w:val="28"/>
              </w:rPr>
            </w:pPr>
            <w:r>
              <w:rPr>
                <w:b/>
                <w:bCs/>
                <w:sz w:val="28"/>
                <w:szCs w:val="28"/>
              </w:rPr>
              <w:t>3</w:t>
            </w:r>
          </w:p>
          <w:p w14:paraId="207CA55E" w14:textId="1569A867" w:rsidR="00AB4ABB" w:rsidRPr="00487983" w:rsidRDefault="00B77C73" w:rsidP="00C30AB5">
            <w:pPr>
              <w:rPr>
                <w:sz w:val="28"/>
                <w:szCs w:val="28"/>
              </w:rPr>
            </w:pPr>
            <w:r>
              <w:rPr>
                <w:sz w:val="28"/>
                <w:szCs w:val="28"/>
              </w:rPr>
              <w:t>9</w:t>
            </w:r>
          </w:p>
        </w:tc>
        <w:tc>
          <w:tcPr>
            <w:tcW w:w="1133" w:type="dxa"/>
          </w:tcPr>
          <w:p w14:paraId="68E0CDA7" w14:textId="77777777" w:rsidR="00AB4ABB" w:rsidRDefault="00AB4ABB" w:rsidP="00C30AB5">
            <w:pPr>
              <w:rPr>
                <w:sz w:val="28"/>
                <w:szCs w:val="28"/>
              </w:rPr>
            </w:pPr>
          </w:p>
        </w:tc>
        <w:tc>
          <w:tcPr>
            <w:tcW w:w="1133" w:type="dxa"/>
          </w:tcPr>
          <w:p w14:paraId="133E7CF3" w14:textId="77777777" w:rsidR="00AB4ABB" w:rsidRDefault="00AB4ABB" w:rsidP="00C30AB5">
            <w:pPr>
              <w:rPr>
                <w:sz w:val="28"/>
                <w:szCs w:val="28"/>
              </w:rPr>
            </w:pPr>
          </w:p>
        </w:tc>
        <w:tc>
          <w:tcPr>
            <w:tcW w:w="1133" w:type="dxa"/>
          </w:tcPr>
          <w:p w14:paraId="5F4C44BA" w14:textId="77777777" w:rsidR="00AB4ABB" w:rsidRPr="00D40433" w:rsidRDefault="00AB4ABB" w:rsidP="00C30AB5">
            <w:pPr>
              <w:rPr>
                <w:b/>
                <w:bCs/>
                <w:sz w:val="28"/>
                <w:szCs w:val="28"/>
              </w:rPr>
            </w:pPr>
            <w:r>
              <w:rPr>
                <w:b/>
                <w:bCs/>
                <w:sz w:val="28"/>
                <w:szCs w:val="28"/>
              </w:rPr>
              <w:t>15</w:t>
            </w:r>
          </w:p>
        </w:tc>
      </w:tr>
      <w:tr w:rsidR="00AB4ABB" w14:paraId="4B773550" w14:textId="77777777" w:rsidTr="00C30AB5">
        <w:tc>
          <w:tcPr>
            <w:tcW w:w="1132" w:type="dxa"/>
          </w:tcPr>
          <w:p w14:paraId="6278BB0C" w14:textId="77777777" w:rsidR="00AB4ABB" w:rsidRDefault="00AB4ABB" w:rsidP="00C30AB5">
            <w:pPr>
              <w:rPr>
                <w:sz w:val="28"/>
                <w:szCs w:val="28"/>
              </w:rPr>
            </w:pPr>
            <w:r>
              <w:t>stevigheid</w:t>
            </w:r>
            <w:r w:rsidRPr="001D0EF7">
              <w:t xml:space="preserve"> </w:t>
            </w:r>
          </w:p>
        </w:tc>
        <w:tc>
          <w:tcPr>
            <w:tcW w:w="1132" w:type="dxa"/>
          </w:tcPr>
          <w:p w14:paraId="4CAC9D5D" w14:textId="77777777" w:rsidR="00AB4ABB" w:rsidRPr="00487983" w:rsidRDefault="00AB4ABB" w:rsidP="00C30AB5">
            <w:pPr>
              <w:rPr>
                <w:b/>
                <w:bCs/>
                <w:sz w:val="28"/>
                <w:szCs w:val="28"/>
              </w:rPr>
            </w:pPr>
            <w:r w:rsidRPr="00487983">
              <w:rPr>
                <w:b/>
                <w:bCs/>
                <w:sz w:val="28"/>
                <w:szCs w:val="28"/>
              </w:rPr>
              <w:t>2</w:t>
            </w:r>
          </w:p>
        </w:tc>
        <w:tc>
          <w:tcPr>
            <w:tcW w:w="1133" w:type="dxa"/>
          </w:tcPr>
          <w:p w14:paraId="151DE91B" w14:textId="77777777" w:rsidR="00AB4ABB" w:rsidRDefault="00AB4ABB" w:rsidP="00C30AB5">
            <w:pPr>
              <w:rPr>
                <w:b/>
                <w:bCs/>
                <w:sz w:val="28"/>
                <w:szCs w:val="28"/>
              </w:rPr>
            </w:pPr>
            <w:r>
              <w:rPr>
                <w:b/>
                <w:bCs/>
                <w:sz w:val="28"/>
                <w:szCs w:val="28"/>
              </w:rPr>
              <w:t>5</w:t>
            </w:r>
          </w:p>
          <w:p w14:paraId="37846F00" w14:textId="77777777" w:rsidR="00AB4ABB" w:rsidRPr="00487983" w:rsidRDefault="00AB4ABB" w:rsidP="00C30AB5">
            <w:pPr>
              <w:rPr>
                <w:sz w:val="28"/>
                <w:szCs w:val="28"/>
              </w:rPr>
            </w:pPr>
            <w:r>
              <w:rPr>
                <w:sz w:val="28"/>
                <w:szCs w:val="28"/>
              </w:rPr>
              <w:t>10</w:t>
            </w:r>
          </w:p>
        </w:tc>
        <w:tc>
          <w:tcPr>
            <w:tcW w:w="1133" w:type="dxa"/>
          </w:tcPr>
          <w:p w14:paraId="6EA323B2" w14:textId="091A8D81" w:rsidR="00AB4ABB" w:rsidRDefault="00B77C73" w:rsidP="00C30AB5">
            <w:pPr>
              <w:rPr>
                <w:b/>
                <w:bCs/>
                <w:sz w:val="28"/>
                <w:szCs w:val="28"/>
              </w:rPr>
            </w:pPr>
            <w:r>
              <w:rPr>
                <w:b/>
                <w:bCs/>
                <w:sz w:val="28"/>
                <w:szCs w:val="28"/>
              </w:rPr>
              <w:t>3</w:t>
            </w:r>
          </w:p>
          <w:p w14:paraId="039D558F" w14:textId="2BBBA2D0" w:rsidR="00AB4ABB" w:rsidRPr="00487983" w:rsidRDefault="00B77C73" w:rsidP="00C30AB5">
            <w:pPr>
              <w:rPr>
                <w:sz w:val="28"/>
                <w:szCs w:val="28"/>
              </w:rPr>
            </w:pPr>
            <w:r>
              <w:rPr>
                <w:sz w:val="28"/>
                <w:szCs w:val="28"/>
              </w:rPr>
              <w:t>6</w:t>
            </w:r>
          </w:p>
        </w:tc>
        <w:tc>
          <w:tcPr>
            <w:tcW w:w="1133" w:type="dxa"/>
          </w:tcPr>
          <w:p w14:paraId="45E80605" w14:textId="77777777" w:rsidR="00AB4ABB" w:rsidRDefault="00AB4ABB" w:rsidP="00C30AB5">
            <w:pPr>
              <w:rPr>
                <w:b/>
                <w:bCs/>
                <w:sz w:val="28"/>
                <w:szCs w:val="28"/>
              </w:rPr>
            </w:pPr>
            <w:r w:rsidRPr="00487983">
              <w:rPr>
                <w:b/>
                <w:bCs/>
                <w:sz w:val="28"/>
                <w:szCs w:val="28"/>
              </w:rPr>
              <w:t>2</w:t>
            </w:r>
          </w:p>
          <w:p w14:paraId="713BDB0F" w14:textId="77777777" w:rsidR="00AB4ABB" w:rsidRPr="00487983" w:rsidRDefault="00AB4ABB" w:rsidP="00C30AB5">
            <w:pPr>
              <w:rPr>
                <w:sz w:val="28"/>
                <w:szCs w:val="28"/>
              </w:rPr>
            </w:pPr>
            <w:r>
              <w:rPr>
                <w:sz w:val="28"/>
                <w:szCs w:val="28"/>
              </w:rPr>
              <w:t>4</w:t>
            </w:r>
          </w:p>
        </w:tc>
        <w:tc>
          <w:tcPr>
            <w:tcW w:w="1133" w:type="dxa"/>
          </w:tcPr>
          <w:p w14:paraId="204FC836" w14:textId="77777777" w:rsidR="00AB4ABB" w:rsidRDefault="00AB4ABB" w:rsidP="00C30AB5">
            <w:pPr>
              <w:rPr>
                <w:sz w:val="28"/>
                <w:szCs w:val="28"/>
              </w:rPr>
            </w:pPr>
          </w:p>
        </w:tc>
        <w:tc>
          <w:tcPr>
            <w:tcW w:w="1133" w:type="dxa"/>
          </w:tcPr>
          <w:p w14:paraId="2FC0798A" w14:textId="77777777" w:rsidR="00AB4ABB" w:rsidRDefault="00AB4ABB" w:rsidP="00C30AB5">
            <w:pPr>
              <w:rPr>
                <w:sz w:val="28"/>
                <w:szCs w:val="28"/>
              </w:rPr>
            </w:pPr>
          </w:p>
        </w:tc>
        <w:tc>
          <w:tcPr>
            <w:tcW w:w="1133" w:type="dxa"/>
          </w:tcPr>
          <w:p w14:paraId="06036646" w14:textId="77777777" w:rsidR="00AB4ABB" w:rsidRPr="00D40433" w:rsidRDefault="00AB4ABB" w:rsidP="00C30AB5">
            <w:pPr>
              <w:rPr>
                <w:b/>
                <w:bCs/>
                <w:sz w:val="28"/>
                <w:szCs w:val="28"/>
              </w:rPr>
            </w:pPr>
            <w:r w:rsidRPr="00D40433">
              <w:rPr>
                <w:b/>
                <w:bCs/>
                <w:sz w:val="28"/>
                <w:szCs w:val="28"/>
              </w:rPr>
              <w:t>10</w:t>
            </w:r>
          </w:p>
        </w:tc>
      </w:tr>
      <w:tr w:rsidR="00AB4ABB" w14:paraId="3D1D55FB" w14:textId="77777777" w:rsidTr="00C30AB5">
        <w:tc>
          <w:tcPr>
            <w:tcW w:w="1132" w:type="dxa"/>
          </w:tcPr>
          <w:p w14:paraId="37452C82" w14:textId="5E557D9D" w:rsidR="00AB4ABB" w:rsidRDefault="00AB4ABB" w:rsidP="00C30AB5">
            <w:pPr>
              <w:rPr>
                <w:sz w:val="28"/>
                <w:szCs w:val="28"/>
              </w:rPr>
            </w:pPr>
            <w:r>
              <w:t xml:space="preserve">Moet </w:t>
            </w:r>
            <w:r w:rsidR="00BB4212">
              <w:t>met machines van school te maken zijn</w:t>
            </w:r>
          </w:p>
        </w:tc>
        <w:tc>
          <w:tcPr>
            <w:tcW w:w="1132" w:type="dxa"/>
          </w:tcPr>
          <w:p w14:paraId="73C94706" w14:textId="77777777" w:rsidR="00AB4ABB" w:rsidRPr="00487983" w:rsidRDefault="00AB4ABB" w:rsidP="00C30AB5">
            <w:pPr>
              <w:rPr>
                <w:b/>
                <w:bCs/>
                <w:sz w:val="28"/>
                <w:szCs w:val="28"/>
              </w:rPr>
            </w:pPr>
            <w:r>
              <w:rPr>
                <w:b/>
                <w:bCs/>
                <w:sz w:val="28"/>
                <w:szCs w:val="28"/>
              </w:rPr>
              <w:t>1</w:t>
            </w:r>
          </w:p>
        </w:tc>
        <w:tc>
          <w:tcPr>
            <w:tcW w:w="1133" w:type="dxa"/>
          </w:tcPr>
          <w:p w14:paraId="0BB69C2E" w14:textId="77777777" w:rsidR="00AB4ABB" w:rsidRDefault="00AB4ABB" w:rsidP="00C30AB5">
            <w:pPr>
              <w:rPr>
                <w:b/>
                <w:bCs/>
                <w:sz w:val="28"/>
                <w:szCs w:val="28"/>
              </w:rPr>
            </w:pPr>
            <w:r w:rsidRPr="00487983">
              <w:rPr>
                <w:b/>
                <w:bCs/>
                <w:sz w:val="28"/>
                <w:szCs w:val="28"/>
              </w:rPr>
              <w:t>5</w:t>
            </w:r>
          </w:p>
          <w:p w14:paraId="779252DF" w14:textId="77777777" w:rsidR="00AB4ABB" w:rsidRPr="00487983" w:rsidRDefault="00AB4ABB" w:rsidP="00C30AB5">
            <w:pPr>
              <w:rPr>
                <w:sz w:val="28"/>
                <w:szCs w:val="28"/>
              </w:rPr>
            </w:pPr>
            <w:r>
              <w:rPr>
                <w:sz w:val="28"/>
                <w:szCs w:val="28"/>
              </w:rPr>
              <w:t>5</w:t>
            </w:r>
          </w:p>
        </w:tc>
        <w:tc>
          <w:tcPr>
            <w:tcW w:w="1133" w:type="dxa"/>
          </w:tcPr>
          <w:p w14:paraId="43821DC3" w14:textId="77777777" w:rsidR="00AB4ABB" w:rsidRDefault="00AB4ABB" w:rsidP="00C30AB5">
            <w:pPr>
              <w:rPr>
                <w:b/>
                <w:bCs/>
                <w:sz w:val="28"/>
                <w:szCs w:val="28"/>
              </w:rPr>
            </w:pPr>
            <w:r>
              <w:rPr>
                <w:b/>
                <w:bCs/>
                <w:sz w:val="28"/>
                <w:szCs w:val="28"/>
              </w:rPr>
              <w:t>5</w:t>
            </w:r>
          </w:p>
          <w:p w14:paraId="71BC9947" w14:textId="77777777" w:rsidR="00AB4ABB" w:rsidRPr="00F74EA3" w:rsidRDefault="00AB4ABB" w:rsidP="00C30AB5">
            <w:pPr>
              <w:rPr>
                <w:sz w:val="28"/>
                <w:szCs w:val="28"/>
              </w:rPr>
            </w:pPr>
            <w:r w:rsidRPr="00F74EA3">
              <w:rPr>
                <w:sz w:val="28"/>
                <w:szCs w:val="28"/>
              </w:rPr>
              <w:t>5</w:t>
            </w:r>
          </w:p>
        </w:tc>
        <w:tc>
          <w:tcPr>
            <w:tcW w:w="1133" w:type="dxa"/>
          </w:tcPr>
          <w:p w14:paraId="6B513805" w14:textId="77777777" w:rsidR="00AB4ABB" w:rsidRDefault="00AB4ABB" w:rsidP="00C30AB5">
            <w:pPr>
              <w:rPr>
                <w:b/>
                <w:bCs/>
                <w:sz w:val="28"/>
                <w:szCs w:val="28"/>
              </w:rPr>
            </w:pPr>
            <w:r>
              <w:rPr>
                <w:b/>
                <w:bCs/>
                <w:sz w:val="28"/>
                <w:szCs w:val="28"/>
              </w:rPr>
              <w:t>5</w:t>
            </w:r>
          </w:p>
          <w:p w14:paraId="25DF0224" w14:textId="77777777" w:rsidR="00AB4ABB" w:rsidRPr="00F74EA3" w:rsidRDefault="00AB4ABB" w:rsidP="00C30AB5">
            <w:pPr>
              <w:rPr>
                <w:sz w:val="28"/>
                <w:szCs w:val="28"/>
              </w:rPr>
            </w:pPr>
            <w:r w:rsidRPr="00F74EA3">
              <w:rPr>
                <w:sz w:val="28"/>
                <w:szCs w:val="28"/>
              </w:rPr>
              <w:t>5</w:t>
            </w:r>
          </w:p>
        </w:tc>
        <w:tc>
          <w:tcPr>
            <w:tcW w:w="1133" w:type="dxa"/>
          </w:tcPr>
          <w:p w14:paraId="7761EF53" w14:textId="77777777" w:rsidR="00AB4ABB" w:rsidRDefault="00AB4ABB" w:rsidP="00C30AB5">
            <w:pPr>
              <w:rPr>
                <w:sz w:val="28"/>
                <w:szCs w:val="28"/>
              </w:rPr>
            </w:pPr>
          </w:p>
        </w:tc>
        <w:tc>
          <w:tcPr>
            <w:tcW w:w="1133" w:type="dxa"/>
          </w:tcPr>
          <w:p w14:paraId="0327319A" w14:textId="77777777" w:rsidR="00AB4ABB" w:rsidRDefault="00AB4ABB" w:rsidP="00C30AB5">
            <w:pPr>
              <w:rPr>
                <w:sz w:val="28"/>
                <w:szCs w:val="28"/>
              </w:rPr>
            </w:pPr>
          </w:p>
        </w:tc>
        <w:tc>
          <w:tcPr>
            <w:tcW w:w="1133" w:type="dxa"/>
          </w:tcPr>
          <w:p w14:paraId="11A68A89" w14:textId="77777777" w:rsidR="00AB4ABB" w:rsidRPr="00D40433" w:rsidRDefault="00AB4ABB" w:rsidP="00C30AB5">
            <w:pPr>
              <w:rPr>
                <w:b/>
                <w:bCs/>
                <w:sz w:val="28"/>
                <w:szCs w:val="28"/>
              </w:rPr>
            </w:pPr>
            <w:r>
              <w:rPr>
                <w:b/>
                <w:bCs/>
                <w:sz w:val="28"/>
                <w:szCs w:val="28"/>
              </w:rPr>
              <w:t>5</w:t>
            </w:r>
          </w:p>
        </w:tc>
      </w:tr>
      <w:tr w:rsidR="00AB4ABB" w14:paraId="0DE65E42" w14:textId="77777777" w:rsidTr="00C30AB5">
        <w:tc>
          <w:tcPr>
            <w:tcW w:w="1132" w:type="dxa"/>
          </w:tcPr>
          <w:p w14:paraId="29784F1C" w14:textId="77777777" w:rsidR="00AB4ABB" w:rsidRDefault="00AB4ABB" w:rsidP="00C30AB5">
            <w:pPr>
              <w:rPr>
                <w:sz w:val="28"/>
                <w:szCs w:val="28"/>
              </w:rPr>
            </w:pPr>
          </w:p>
        </w:tc>
        <w:tc>
          <w:tcPr>
            <w:tcW w:w="1132" w:type="dxa"/>
          </w:tcPr>
          <w:p w14:paraId="077F9F3F" w14:textId="77777777" w:rsidR="00AB4ABB" w:rsidRDefault="00AB4ABB" w:rsidP="00C30AB5">
            <w:pPr>
              <w:rPr>
                <w:sz w:val="28"/>
                <w:szCs w:val="28"/>
              </w:rPr>
            </w:pPr>
          </w:p>
        </w:tc>
        <w:tc>
          <w:tcPr>
            <w:tcW w:w="1133" w:type="dxa"/>
          </w:tcPr>
          <w:p w14:paraId="460CDE99" w14:textId="77777777" w:rsidR="00AB4ABB" w:rsidRDefault="00AB4ABB" w:rsidP="00C30AB5">
            <w:pPr>
              <w:rPr>
                <w:sz w:val="28"/>
                <w:szCs w:val="28"/>
              </w:rPr>
            </w:pPr>
          </w:p>
        </w:tc>
        <w:tc>
          <w:tcPr>
            <w:tcW w:w="1133" w:type="dxa"/>
          </w:tcPr>
          <w:p w14:paraId="76C45B96" w14:textId="77777777" w:rsidR="00AB4ABB" w:rsidRDefault="00AB4ABB" w:rsidP="00C30AB5">
            <w:pPr>
              <w:rPr>
                <w:sz w:val="28"/>
                <w:szCs w:val="28"/>
              </w:rPr>
            </w:pPr>
          </w:p>
        </w:tc>
        <w:tc>
          <w:tcPr>
            <w:tcW w:w="1133" w:type="dxa"/>
          </w:tcPr>
          <w:p w14:paraId="65FA78AF" w14:textId="77777777" w:rsidR="00AB4ABB" w:rsidRDefault="00AB4ABB" w:rsidP="00C30AB5">
            <w:pPr>
              <w:rPr>
                <w:sz w:val="28"/>
                <w:szCs w:val="28"/>
              </w:rPr>
            </w:pPr>
          </w:p>
        </w:tc>
        <w:tc>
          <w:tcPr>
            <w:tcW w:w="1133" w:type="dxa"/>
          </w:tcPr>
          <w:p w14:paraId="54F4C0B1" w14:textId="77777777" w:rsidR="00AB4ABB" w:rsidRDefault="00AB4ABB" w:rsidP="00C30AB5">
            <w:pPr>
              <w:rPr>
                <w:sz w:val="28"/>
                <w:szCs w:val="28"/>
              </w:rPr>
            </w:pPr>
          </w:p>
        </w:tc>
        <w:tc>
          <w:tcPr>
            <w:tcW w:w="1133" w:type="dxa"/>
          </w:tcPr>
          <w:p w14:paraId="4C912E73" w14:textId="77777777" w:rsidR="00AB4ABB" w:rsidRDefault="00AB4ABB" w:rsidP="00C30AB5">
            <w:pPr>
              <w:rPr>
                <w:sz w:val="28"/>
                <w:szCs w:val="28"/>
              </w:rPr>
            </w:pPr>
          </w:p>
        </w:tc>
        <w:tc>
          <w:tcPr>
            <w:tcW w:w="1133" w:type="dxa"/>
          </w:tcPr>
          <w:p w14:paraId="78AFDE0C" w14:textId="77777777" w:rsidR="00AB4ABB" w:rsidRDefault="00AB4ABB" w:rsidP="00C30AB5">
            <w:pPr>
              <w:rPr>
                <w:sz w:val="28"/>
                <w:szCs w:val="28"/>
              </w:rPr>
            </w:pPr>
          </w:p>
        </w:tc>
      </w:tr>
      <w:tr w:rsidR="00AB4ABB" w14:paraId="06929310" w14:textId="77777777" w:rsidTr="00C30AB5">
        <w:tc>
          <w:tcPr>
            <w:tcW w:w="1132" w:type="dxa"/>
          </w:tcPr>
          <w:p w14:paraId="59BAD308" w14:textId="77777777" w:rsidR="00AB4ABB" w:rsidRDefault="00AB4ABB" w:rsidP="00C30AB5">
            <w:pPr>
              <w:rPr>
                <w:sz w:val="28"/>
                <w:szCs w:val="28"/>
              </w:rPr>
            </w:pPr>
            <w:r>
              <w:rPr>
                <w:sz w:val="28"/>
                <w:szCs w:val="28"/>
              </w:rPr>
              <w:t>Totaal score</w:t>
            </w:r>
          </w:p>
        </w:tc>
        <w:tc>
          <w:tcPr>
            <w:tcW w:w="1132" w:type="dxa"/>
          </w:tcPr>
          <w:p w14:paraId="6F3EB790" w14:textId="77777777" w:rsidR="00AB4ABB" w:rsidRDefault="00AB4ABB" w:rsidP="00C30AB5">
            <w:pPr>
              <w:rPr>
                <w:sz w:val="28"/>
                <w:szCs w:val="28"/>
              </w:rPr>
            </w:pPr>
          </w:p>
        </w:tc>
        <w:tc>
          <w:tcPr>
            <w:tcW w:w="1133" w:type="dxa"/>
          </w:tcPr>
          <w:p w14:paraId="54151176" w14:textId="77777777" w:rsidR="00AB4ABB" w:rsidRDefault="00AB4ABB" w:rsidP="00C30AB5">
            <w:pPr>
              <w:rPr>
                <w:sz w:val="28"/>
                <w:szCs w:val="28"/>
              </w:rPr>
            </w:pPr>
            <w:r>
              <w:rPr>
                <w:sz w:val="28"/>
                <w:szCs w:val="28"/>
              </w:rPr>
              <w:t>30</w:t>
            </w:r>
          </w:p>
        </w:tc>
        <w:tc>
          <w:tcPr>
            <w:tcW w:w="1133" w:type="dxa"/>
          </w:tcPr>
          <w:p w14:paraId="474BC956" w14:textId="5043DA14" w:rsidR="00AB4ABB" w:rsidRDefault="00AB4ABB" w:rsidP="00C30AB5">
            <w:pPr>
              <w:rPr>
                <w:sz w:val="28"/>
                <w:szCs w:val="28"/>
              </w:rPr>
            </w:pPr>
            <w:r>
              <w:rPr>
                <w:sz w:val="28"/>
                <w:szCs w:val="28"/>
              </w:rPr>
              <w:t>2</w:t>
            </w:r>
            <w:r w:rsidR="00BB4212">
              <w:rPr>
                <w:sz w:val="28"/>
                <w:szCs w:val="28"/>
              </w:rPr>
              <w:t>6</w:t>
            </w:r>
          </w:p>
        </w:tc>
        <w:tc>
          <w:tcPr>
            <w:tcW w:w="1133" w:type="dxa"/>
          </w:tcPr>
          <w:p w14:paraId="4177D08B" w14:textId="77777777" w:rsidR="00AB4ABB" w:rsidRDefault="00AB4ABB" w:rsidP="00C30AB5">
            <w:pPr>
              <w:rPr>
                <w:sz w:val="28"/>
                <w:szCs w:val="28"/>
              </w:rPr>
            </w:pPr>
            <w:r>
              <w:rPr>
                <w:sz w:val="28"/>
                <w:szCs w:val="28"/>
              </w:rPr>
              <w:t>15</w:t>
            </w:r>
          </w:p>
        </w:tc>
        <w:tc>
          <w:tcPr>
            <w:tcW w:w="1133" w:type="dxa"/>
          </w:tcPr>
          <w:p w14:paraId="2C883858" w14:textId="77777777" w:rsidR="00AB4ABB" w:rsidRDefault="00AB4ABB" w:rsidP="00C30AB5">
            <w:pPr>
              <w:rPr>
                <w:sz w:val="28"/>
                <w:szCs w:val="28"/>
              </w:rPr>
            </w:pPr>
          </w:p>
        </w:tc>
        <w:tc>
          <w:tcPr>
            <w:tcW w:w="1133" w:type="dxa"/>
          </w:tcPr>
          <w:p w14:paraId="00E64544" w14:textId="77777777" w:rsidR="00AB4ABB" w:rsidRDefault="00AB4ABB" w:rsidP="00C30AB5">
            <w:pPr>
              <w:rPr>
                <w:sz w:val="28"/>
                <w:szCs w:val="28"/>
              </w:rPr>
            </w:pPr>
          </w:p>
        </w:tc>
        <w:tc>
          <w:tcPr>
            <w:tcW w:w="1133" w:type="dxa"/>
          </w:tcPr>
          <w:p w14:paraId="1CFBE526" w14:textId="77777777" w:rsidR="00AB4ABB" w:rsidRDefault="00AB4ABB" w:rsidP="00C30AB5">
            <w:pPr>
              <w:rPr>
                <w:sz w:val="28"/>
                <w:szCs w:val="28"/>
              </w:rPr>
            </w:pPr>
          </w:p>
        </w:tc>
      </w:tr>
      <w:tr w:rsidR="00AB4ABB" w14:paraId="7842875A" w14:textId="77777777" w:rsidTr="00C30AB5">
        <w:tc>
          <w:tcPr>
            <w:tcW w:w="1132" w:type="dxa"/>
          </w:tcPr>
          <w:p w14:paraId="40208AE4" w14:textId="77777777" w:rsidR="00AB4ABB" w:rsidRPr="001D0EF7" w:rsidRDefault="00AB4ABB" w:rsidP="00C30AB5">
            <w:pPr>
              <w:rPr>
                <w:b/>
                <w:bCs/>
                <w:sz w:val="28"/>
                <w:szCs w:val="28"/>
              </w:rPr>
            </w:pPr>
            <w:r w:rsidRPr="001D0EF7">
              <w:rPr>
                <w:b/>
                <w:bCs/>
              </w:rPr>
              <w:lastRenderedPageBreak/>
              <w:t xml:space="preserve">Maximum haalbare score </w:t>
            </w:r>
          </w:p>
        </w:tc>
        <w:tc>
          <w:tcPr>
            <w:tcW w:w="1132" w:type="dxa"/>
          </w:tcPr>
          <w:p w14:paraId="3B7D2641" w14:textId="77777777" w:rsidR="00AB4ABB" w:rsidRDefault="00AB4ABB" w:rsidP="00C30AB5">
            <w:pPr>
              <w:rPr>
                <w:sz w:val="28"/>
                <w:szCs w:val="28"/>
              </w:rPr>
            </w:pPr>
          </w:p>
        </w:tc>
        <w:tc>
          <w:tcPr>
            <w:tcW w:w="1133" w:type="dxa"/>
          </w:tcPr>
          <w:p w14:paraId="4B317077" w14:textId="77777777" w:rsidR="00AB4ABB" w:rsidRDefault="00AB4ABB" w:rsidP="00C30AB5">
            <w:pPr>
              <w:rPr>
                <w:sz w:val="28"/>
                <w:szCs w:val="28"/>
              </w:rPr>
            </w:pPr>
          </w:p>
        </w:tc>
        <w:tc>
          <w:tcPr>
            <w:tcW w:w="1133" w:type="dxa"/>
          </w:tcPr>
          <w:p w14:paraId="42B471CD" w14:textId="77777777" w:rsidR="00AB4ABB" w:rsidRDefault="00AB4ABB" w:rsidP="00C30AB5">
            <w:pPr>
              <w:rPr>
                <w:sz w:val="28"/>
                <w:szCs w:val="28"/>
              </w:rPr>
            </w:pPr>
          </w:p>
        </w:tc>
        <w:tc>
          <w:tcPr>
            <w:tcW w:w="1133" w:type="dxa"/>
          </w:tcPr>
          <w:p w14:paraId="1F7EA6E2" w14:textId="77777777" w:rsidR="00AB4ABB" w:rsidRDefault="00AB4ABB" w:rsidP="00C30AB5">
            <w:pPr>
              <w:rPr>
                <w:sz w:val="28"/>
                <w:szCs w:val="28"/>
              </w:rPr>
            </w:pPr>
          </w:p>
        </w:tc>
        <w:tc>
          <w:tcPr>
            <w:tcW w:w="1133" w:type="dxa"/>
          </w:tcPr>
          <w:p w14:paraId="58D4E4AC" w14:textId="77777777" w:rsidR="00AB4ABB" w:rsidRDefault="00AB4ABB" w:rsidP="00C30AB5">
            <w:pPr>
              <w:rPr>
                <w:sz w:val="28"/>
                <w:szCs w:val="28"/>
              </w:rPr>
            </w:pPr>
          </w:p>
        </w:tc>
        <w:tc>
          <w:tcPr>
            <w:tcW w:w="1133" w:type="dxa"/>
          </w:tcPr>
          <w:p w14:paraId="7A5579A4" w14:textId="77777777" w:rsidR="00AB4ABB" w:rsidRDefault="00AB4ABB" w:rsidP="00C30AB5">
            <w:pPr>
              <w:rPr>
                <w:sz w:val="28"/>
                <w:szCs w:val="28"/>
              </w:rPr>
            </w:pPr>
          </w:p>
        </w:tc>
        <w:tc>
          <w:tcPr>
            <w:tcW w:w="1133" w:type="dxa"/>
          </w:tcPr>
          <w:p w14:paraId="3C287CA5" w14:textId="77777777" w:rsidR="00AB4ABB" w:rsidRPr="00D40433" w:rsidRDefault="00AB4ABB" w:rsidP="00C30AB5">
            <w:pPr>
              <w:rPr>
                <w:b/>
                <w:bCs/>
                <w:sz w:val="28"/>
                <w:szCs w:val="28"/>
              </w:rPr>
            </w:pPr>
            <w:r w:rsidRPr="00D40433">
              <w:rPr>
                <w:b/>
                <w:bCs/>
                <w:sz w:val="28"/>
                <w:szCs w:val="28"/>
              </w:rPr>
              <w:t>30</w:t>
            </w:r>
          </w:p>
        </w:tc>
      </w:tr>
      <w:tr w:rsidR="00AB4ABB" w14:paraId="0736B65A" w14:textId="77777777" w:rsidTr="00C30AB5">
        <w:tc>
          <w:tcPr>
            <w:tcW w:w="1132" w:type="dxa"/>
          </w:tcPr>
          <w:p w14:paraId="2B4F777D" w14:textId="77777777" w:rsidR="00AB4ABB" w:rsidRPr="001D0EF7" w:rsidRDefault="00AB4ABB" w:rsidP="00C30AB5">
            <w:pPr>
              <w:rPr>
                <w:b/>
                <w:bCs/>
                <w:sz w:val="28"/>
                <w:szCs w:val="28"/>
              </w:rPr>
            </w:pPr>
            <w:r w:rsidRPr="001D0EF7">
              <w:rPr>
                <w:b/>
                <w:bCs/>
              </w:rPr>
              <w:t>Percentage maximum haalbare score</w:t>
            </w:r>
          </w:p>
        </w:tc>
        <w:tc>
          <w:tcPr>
            <w:tcW w:w="1132" w:type="dxa"/>
          </w:tcPr>
          <w:p w14:paraId="22A7D08D" w14:textId="77777777" w:rsidR="00AB4ABB" w:rsidRDefault="00AB4ABB" w:rsidP="00C30AB5">
            <w:pPr>
              <w:rPr>
                <w:sz w:val="28"/>
                <w:szCs w:val="28"/>
              </w:rPr>
            </w:pPr>
          </w:p>
        </w:tc>
        <w:tc>
          <w:tcPr>
            <w:tcW w:w="1133" w:type="dxa"/>
          </w:tcPr>
          <w:p w14:paraId="1AF87868" w14:textId="77777777" w:rsidR="00AB4ABB" w:rsidRDefault="00AB4ABB" w:rsidP="00C30AB5">
            <w:pPr>
              <w:rPr>
                <w:sz w:val="28"/>
                <w:szCs w:val="28"/>
              </w:rPr>
            </w:pPr>
            <w:r>
              <w:rPr>
                <w:sz w:val="28"/>
                <w:szCs w:val="28"/>
              </w:rPr>
              <w:t>100%</w:t>
            </w:r>
          </w:p>
        </w:tc>
        <w:tc>
          <w:tcPr>
            <w:tcW w:w="1133" w:type="dxa"/>
          </w:tcPr>
          <w:p w14:paraId="492FF6B0" w14:textId="56CD1A6C" w:rsidR="00AB4ABB" w:rsidRDefault="00AB4ABB" w:rsidP="00C30AB5">
            <w:pPr>
              <w:rPr>
                <w:sz w:val="28"/>
                <w:szCs w:val="28"/>
              </w:rPr>
            </w:pPr>
            <w:r>
              <w:rPr>
                <w:sz w:val="28"/>
                <w:szCs w:val="28"/>
              </w:rPr>
              <w:t>8</w:t>
            </w:r>
            <w:r w:rsidR="00BB4212">
              <w:rPr>
                <w:sz w:val="28"/>
                <w:szCs w:val="28"/>
              </w:rPr>
              <w:t>6</w:t>
            </w:r>
            <w:r>
              <w:rPr>
                <w:sz w:val="28"/>
                <w:szCs w:val="28"/>
              </w:rPr>
              <w:t>%</w:t>
            </w:r>
          </w:p>
        </w:tc>
        <w:tc>
          <w:tcPr>
            <w:tcW w:w="1133" w:type="dxa"/>
          </w:tcPr>
          <w:p w14:paraId="50178DA9" w14:textId="77777777" w:rsidR="00AB4ABB" w:rsidRDefault="00AB4ABB" w:rsidP="00C30AB5">
            <w:pPr>
              <w:rPr>
                <w:sz w:val="28"/>
                <w:szCs w:val="28"/>
              </w:rPr>
            </w:pPr>
            <w:r>
              <w:rPr>
                <w:sz w:val="28"/>
                <w:szCs w:val="28"/>
              </w:rPr>
              <w:t>45%</w:t>
            </w:r>
          </w:p>
        </w:tc>
        <w:tc>
          <w:tcPr>
            <w:tcW w:w="1133" w:type="dxa"/>
          </w:tcPr>
          <w:p w14:paraId="32A2706D" w14:textId="77777777" w:rsidR="00AB4ABB" w:rsidRDefault="00AB4ABB" w:rsidP="00C30AB5">
            <w:pPr>
              <w:rPr>
                <w:sz w:val="28"/>
                <w:szCs w:val="28"/>
              </w:rPr>
            </w:pPr>
          </w:p>
        </w:tc>
        <w:tc>
          <w:tcPr>
            <w:tcW w:w="1133" w:type="dxa"/>
          </w:tcPr>
          <w:p w14:paraId="1CBFCBE2" w14:textId="77777777" w:rsidR="00AB4ABB" w:rsidRDefault="00AB4ABB" w:rsidP="00C30AB5">
            <w:pPr>
              <w:rPr>
                <w:sz w:val="28"/>
                <w:szCs w:val="28"/>
              </w:rPr>
            </w:pPr>
          </w:p>
        </w:tc>
        <w:tc>
          <w:tcPr>
            <w:tcW w:w="1133" w:type="dxa"/>
          </w:tcPr>
          <w:p w14:paraId="04FD5F1E" w14:textId="77777777" w:rsidR="00AB4ABB" w:rsidRDefault="00AB4ABB" w:rsidP="00C30AB5">
            <w:pPr>
              <w:rPr>
                <w:sz w:val="28"/>
                <w:szCs w:val="28"/>
              </w:rPr>
            </w:pPr>
          </w:p>
        </w:tc>
      </w:tr>
    </w:tbl>
    <w:p w14:paraId="58FE53DD" w14:textId="77777777" w:rsidR="00AB4ABB" w:rsidRDefault="00AB4ABB"/>
    <w:p w14:paraId="2FE435D4" w14:textId="77777777" w:rsidR="00AB4ABB" w:rsidRDefault="00AB4ABB">
      <w:r>
        <w:rPr>
          <w:noProof/>
          <w:sz w:val="28"/>
          <w:szCs w:val="28"/>
        </w:rPr>
        <w:drawing>
          <wp:inline distT="0" distB="0" distL="0" distR="0" wp14:anchorId="42838B5A" wp14:editId="4B85C7D2">
            <wp:extent cx="5760720" cy="4031126"/>
            <wp:effectExtent l="0" t="0" r="11430" b="762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0F1D91C" w14:textId="77777777" w:rsidR="008D75D0" w:rsidRDefault="008D75D0"/>
    <w:p w14:paraId="3922F1DF" w14:textId="77777777" w:rsidR="008D75D0" w:rsidRDefault="008D75D0">
      <w:r>
        <w:t xml:space="preserve">Zoals in de grafiek te zien is, is concept 1 de beste keus. Het komt op alle punten goed uit. Na concept 1 komen 2 en 3. </w:t>
      </w:r>
    </w:p>
    <w:sectPr w:rsidR="008D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BB"/>
    <w:rsid w:val="00333529"/>
    <w:rsid w:val="00333720"/>
    <w:rsid w:val="0074151C"/>
    <w:rsid w:val="008D75D0"/>
    <w:rsid w:val="00A25524"/>
    <w:rsid w:val="00AB4ABB"/>
    <w:rsid w:val="00B6796A"/>
    <w:rsid w:val="00B77C73"/>
    <w:rsid w:val="00BB4212"/>
    <w:rsid w:val="00C03603"/>
    <w:rsid w:val="00C06FB0"/>
    <w:rsid w:val="00C94BA9"/>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6295"/>
  <w15:chartTrackingRefBased/>
  <w15:docId w15:val="{1C912822-39F0-43D0-B427-27F4AF4D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85744837450872E-2"/>
          <c:y val="3.4656584751102712E-2"/>
          <c:w val="0.89777527809023872"/>
          <c:h val="0.89225498514009005"/>
        </c:manualLayout>
      </c:layout>
      <c:scatterChart>
        <c:scatterStyle val="lineMarker"/>
        <c:varyColors val="0"/>
        <c:ser>
          <c:idx val="0"/>
          <c:order val="0"/>
          <c:tx>
            <c:strRef>
              <c:f>Blad1!$B$1</c:f>
              <c:strCache>
                <c:ptCount val="1"/>
                <c:pt idx="0">
                  <c:v>Y-waarden</c:v>
                </c:pt>
              </c:strCache>
            </c:strRef>
          </c:tx>
          <c:spPr>
            <a:ln w="25400" cap="rnd">
              <a:noFill/>
              <a:round/>
            </a:ln>
            <a:effectLst/>
          </c:spPr>
          <c:marker>
            <c:symbol val="circle"/>
            <c:size val="5"/>
            <c:spPr>
              <a:solidFill>
                <a:schemeClr val="accent1"/>
              </a:solidFill>
              <a:ln w="9525">
                <a:solidFill>
                  <a:schemeClr val="accent1"/>
                </a:solidFill>
              </a:ln>
              <a:effectLst/>
            </c:spPr>
          </c:marker>
          <c:dLbls>
            <c:dLbl>
              <c:idx val="0"/>
              <c:layout>
                <c:manualLayout>
                  <c:x val="0.1963270216222972"/>
                  <c:y val="-0.10081915563957151"/>
                </c:manualLayout>
              </c:layout>
              <c:tx>
                <c:rich>
                  <a:bodyPr/>
                  <a:lstStyle/>
                  <a:p>
                    <a:r>
                      <a:rPr lang="en-US"/>
                      <a:t>concept</a:t>
                    </a:r>
                    <a:r>
                      <a:rPr lang="en-US" baseline="0"/>
                      <a:t>1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9A8-4967-AE59-72BC657452E1}"/>
                </c:ext>
              </c:extLst>
            </c:dLbl>
            <c:dLbl>
              <c:idx val="1"/>
              <c:layout>
                <c:manualLayout>
                  <c:x val="-1.304906618077699E-2"/>
                  <c:y val="1.2236232708673653E-7"/>
                </c:manualLayout>
              </c:layout>
              <c:tx>
                <c:rich>
                  <a:bodyPr/>
                  <a:lstStyle/>
                  <a:p>
                    <a:r>
                      <a:rPr lang="en-US"/>
                      <a:t>concept2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9A8-4967-AE59-72BC657452E1}"/>
                </c:ext>
              </c:extLst>
            </c:dLbl>
            <c:dLbl>
              <c:idx val="2"/>
              <c:layout>
                <c:manualLayout>
                  <c:x val="-1.3049151805132666E-2"/>
                  <c:y val="0"/>
                </c:manualLayout>
              </c:layout>
              <c:tx>
                <c:rich>
                  <a:bodyPr/>
                  <a:lstStyle/>
                  <a:p>
                    <a:r>
                      <a:rPr lang="en-US"/>
                      <a:t>concept3</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9A8-4967-AE59-72BC65745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Blad1!$A$2:$A$5</c:f>
              <c:numCache>
                <c:formatCode>General</c:formatCode>
                <c:ptCount val="4"/>
                <c:pt idx="0">
                  <c:v>100</c:v>
                </c:pt>
                <c:pt idx="1">
                  <c:v>76</c:v>
                </c:pt>
                <c:pt idx="2">
                  <c:v>27</c:v>
                </c:pt>
              </c:numCache>
            </c:numRef>
          </c:xVal>
          <c:yVal>
            <c:numRef>
              <c:f>Blad1!$B$2:$B$5</c:f>
              <c:numCache>
                <c:formatCode>General</c:formatCode>
                <c:ptCount val="4"/>
                <c:pt idx="0">
                  <c:v>100</c:v>
                </c:pt>
                <c:pt idx="1">
                  <c:v>83</c:v>
                </c:pt>
                <c:pt idx="2">
                  <c:v>45</c:v>
                </c:pt>
              </c:numCache>
            </c:numRef>
          </c:yVal>
          <c:smooth val="0"/>
          <c:extLst>
            <c:ext xmlns:c16="http://schemas.microsoft.com/office/drawing/2014/chart" uri="{C3380CC4-5D6E-409C-BE32-E72D297353CC}">
              <c16:uniqueId val="{00000003-E9A8-4967-AE59-72BC657452E1}"/>
            </c:ext>
          </c:extLst>
        </c:ser>
        <c:dLbls>
          <c:showLegendKey val="0"/>
          <c:showVal val="0"/>
          <c:showCatName val="0"/>
          <c:showSerName val="0"/>
          <c:showPercent val="0"/>
          <c:showBubbleSize val="0"/>
        </c:dLbls>
        <c:axId val="277888288"/>
        <c:axId val="277888616"/>
      </c:scatterChart>
      <c:valAx>
        <c:axId val="27788828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7888616"/>
        <c:crosses val="autoZero"/>
        <c:crossBetween val="midCat"/>
      </c:valAx>
      <c:valAx>
        <c:axId val="2778886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778882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0.06253</cdr:x>
      <cdr:y>0.03497</cdr:y>
    </cdr:from>
    <cdr:to>
      <cdr:x>0.96074</cdr:x>
      <cdr:y>0.92774</cdr:y>
    </cdr:to>
    <cdr:cxnSp macro="">
      <cdr:nvCxnSpPr>
        <cdr:cNvPr id="3" name="Rechte verbindingslijn 2"/>
        <cdr:cNvCxnSpPr/>
      </cdr:nvCxnSpPr>
      <cdr:spPr>
        <a:xfrm xmlns:a="http://schemas.openxmlformats.org/drawingml/2006/main" flipV="1">
          <a:off x="365125" y="142875"/>
          <a:ext cx="5245100" cy="36480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2</cp:revision>
  <dcterms:created xsi:type="dcterms:W3CDTF">2020-06-20T14:02:00Z</dcterms:created>
  <dcterms:modified xsi:type="dcterms:W3CDTF">2020-06-20T14:02:00Z</dcterms:modified>
</cp:coreProperties>
</file>